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74" w:rsidRPr="0012684E" w:rsidRDefault="00676B74" w:rsidP="00676B74">
      <w:pPr>
        <w:rPr>
          <w:b/>
        </w:rPr>
      </w:pPr>
      <w:r w:rsidRPr="0012684E">
        <w:rPr>
          <w:b/>
        </w:rPr>
        <w:t>WZORCE DOKUMENTÓW DLA UCZESTNIKÓW BADAŃ NAUKOWYCH</w:t>
      </w:r>
    </w:p>
    <w:p w:rsidR="00676B74" w:rsidRDefault="00676B74" w:rsidP="00676B74"/>
    <w:p w:rsidR="00676B74" w:rsidRDefault="00676B74" w:rsidP="00676B74">
      <w:r>
        <w:t>[Przedstawione poniżej szablony stanowią wzorce dokumentów (arkusza informacyjnego i formularza świadomej zgody), które po ich uzupełnieniu i ujednoznacznieniu (wybraniu wariantów najbardziej stosownych dla danego projektu badawczego) powinny być przekazywane (do wiadomości lub do wypełnienia) uczestnikom planowanych badań naukowych. Wnioskodawcy zwracający się RKEBN (lub do którejś z wydziałowych komisji współpracujących z RKEBN) o wydanie etycznej opinii na temat przedstawianych przez nich projektów badawczych powinni korzystać z tych wzorców w dokumentach zamieszczanych jako</w:t>
      </w:r>
      <w:r w:rsidR="003A7BF3">
        <w:t xml:space="preserve"> załączniki do swojego wniosku.</w:t>
      </w:r>
    </w:p>
    <w:p w:rsidR="003A7BF3" w:rsidRDefault="003A7BF3" w:rsidP="003A7BF3">
      <w:r>
        <w:t xml:space="preserve">Przedstawione poniżej wzorce zostały przyjęte </w:t>
      </w:r>
      <w:r w:rsidRPr="002F27FD">
        <w:t>uchwałą RKEBN z dnia 26 września 2022.</w:t>
      </w:r>
      <w:r>
        <w:t>]</w:t>
      </w:r>
      <w:bookmarkStart w:id="0" w:name="_GoBack"/>
      <w:bookmarkEnd w:id="0"/>
    </w:p>
    <w:p w:rsidR="00FC443C" w:rsidRDefault="00FC443C"/>
    <w:p w:rsidR="00E25D9C" w:rsidRDefault="00923231">
      <w:r>
        <w:t>INFORMACJE DLA OSOBY ZAPRASZANEJ DO UDZIAŁU W BADANIACH</w:t>
      </w:r>
    </w:p>
    <w:p w:rsidR="00EC4A16" w:rsidRDefault="00EC4A16" w:rsidP="00EC4A16">
      <w:r>
        <w:t>[</w:t>
      </w:r>
      <w:r w:rsidRPr="00EC4A16">
        <w:rPr>
          <w:i/>
        </w:rPr>
        <w:t>Szablon do uzupełnienia i ujednoznacznienia</w:t>
      </w:r>
      <w:r>
        <w:t>]</w:t>
      </w:r>
    </w:p>
    <w:p w:rsidR="00EC4A16" w:rsidRDefault="00EC4A16"/>
    <w:p w:rsidR="00614C05" w:rsidRDefault="00614C05">
      <w:pPr>
        <w:rPr>
          <w:b/>
        </w:rPr>
      </w:pPr>
      <w:r>
        <w:rPr>
          <w:b/>
        </w:rPr>
        <w:t>Tytuł</w:t>
      </w:r>
      <w:r w:rsidRPr="001B26E8">
        <w:rPr>
          <w:b/>
        </w:rPr>
        <w:t xml:space="preserve"> projektu badawczego</w:t>
      </w:r>
    </w:p>
    <w:p w:rsidR="00923231" w:rsidRDefault="002238E4">
      <w:pPr>
        <w:rPr>
          <w:b/>
        </w:rPr>
      </w:pPr>
      <w:r w:rsidRPr="001B26E8">
        <w:rPr>
          <w:b/>
        </w:rPr>
        <w:t>Opis projektu badawczego.</w:t>
      </w:r>
    </w:p>
    <w:p w:rsidR="001B26E8" w:rsidRPr="001B26E8" w:rsidRDefault="00BD4997">
      <w:pPr>
        <w:rPr>
          <w:b/>
        </w:rPr>
      </w:pPr>
      <w:r>
        <w:rPr>
          <w:b/>
        </w:rPr>
        <w:t>…………</w:t>
      </w:r>
    </w:p>
    <w:p w:rsidR="002238E4" w:rsidRDefault="002238E4">
      <w:pPr>
        <w:rPr>
          <w:b/>
        </w:rPr>
      </w:pPr>
      <w:r w:rsidRPr="001B26E8">
        <w:rPr>
          <w:b/>
        </w:rPr>
        <w:t>Udział osoby zapraszanej.</w:t>
      </w:r>
    </w:p>
    <w:p w:rsidR="001B26E8" w:rsidRDefault="00D7616C">
      <w:r w:rsidRPr="00D7616C">
        <w:t xml:space="preserve">Udział </w:t>
      </w:r>
      <w:r>
        <w:t xml:space="preserve">w planowanych badaniach będzie polegał na uczestnictwie w prowadzonych w ich ramach [ankietach, </w:t>
      </w:r>
      <w:r w:rsidR="00DF0BBC">
        <w:t xml:space="preserve">wywiadach </w:t>
      </w:r>
      <w:r w:rsidR="00DF0BBC">
        <w:rPr>
          <w:szCs w:val="24"/>
        </w:rPr>
        <w:t>indywidualnych, wywiadach fokusowych</w:t>
      </w:r>
      <w:r>
        <w:t xml:space="preserve"> itp. – </w:t>
      </w:r>
      <w:r w:rsidRPr="00EC4A16">
        <w:rPr>
          <w:i/>
        </w:rPr>
        <w:t>tu wnioskodawca powinien wybrać właściwą możliwość i rozwinąć ją</w:t>
      </w:r>
      <w:r>
        <w:t>].</w:t>
      </w:r>
    </w:p>
    <w:p w:rsidR="00D7616C" w:rsidRPr="00D7616C" w:rsidRDefault="00D7616C"/>
    <w:p w:rsidR="002238E4" w:rsidRDefault="002238E4">
      <w:pPr>
        <w:rPr>
          <w:b/>
        </w:rPr>
      </w:pPr>
      <w:r w:rsidRPr="001B26E8">
        <w:rPr>
          <w:b/>
        </w:rPr>
        <w:t>Ryzyka i korzyści związane  udziałem w badaniach.</w:t>
      </w:r>
    </w:p>
    <w:p w:rsidR="00D7616C" w:rsidRDefault="00D7616C">
      <w:r w:rsidRPr="00D7616C">
        <w:t>Udział</w:t>
      </w:r>
      <w:r>
        <w:t xml:space="preserve"> w planowanych badaniach wiąże się tylko z nieznacznym ryzykiem, ograniczającym się</w:t>
      </w:r>
      <w:r w:rsidR="00EC4A16">
        <w:t xml:space="preserve"> do [znużenia, d</w:t>
      </w:r>
      <w:r>
        <w:t>y</w:t>
      </w:r>
      <w:r w:rsidR="00EC4A16">
        <w:t>s</w:t>
      </w:r>
      <w:r>
        <w:t>komfortu …]. A</w:t>
      </w:r>
      <w:r w:rsidR="00EC4A16">
        <w:t>by zaś</w:t>
      </w:r>
      <w:r>
        <w:t xml:space="preserve"> zminimalizować nawet to niewielkie ryzyko, organizatorzy </w:t>
      </w:r>
      <w:r>
        <w:rPr>
          <w:szCs w:val="24"/>
        </w:rPr>
        <w:t>badań</w:t>
      </w:r>
      <w:r>
        <w:t xml:space="preserve"> wprowadzili stosowne środki zaradcze…</w:t>
      </w:r>
    </w:p>
    <w:p w:rsidR="001B26E8" w:rsidRDefault="00D7616C">
      <w:r>
        <w:t>Osoby uczestniczące w planowanych badaniach zasadniczo nie odniosą bezpośrednich i osobistych korzyści z tego udziału</w:t>
      </w:r>
      <w:r w:rsidR="00DF0BBC">
        <w:t xml:space="preserve"> (pomijając wspomniane niżej ewentualne wynagrodzenie)</w:t>
      </w:r>
      <w:r>
        <w:t>; mogą jednak</w:t>
      </w:r>
      <w:r w:rsidR="00BD4997">
        <w:t xml:space="preserve"> osiągnąć satysfakcję,</w:t>
      </w:r>
      <w:r>
        <w:t xml:space="preserve"> </w:t>
      </w:r>
      <w:r w:rsidR="00BD4997">
        <w:t>wnosząc swój wkład do postępu wiedzy, pożytecznej dla dobra ogółu.</w:t>
      </w:r>
    </w:p>
    <w:p w:rsidR="00D7616C" w:rsidRPr="001B26E8" w:rsidRDefault="00D7616C">
      <w:pPr>
        <w:rPr>
          <w:b/>
        </w:rPr>
      </w:pPr>
    </w:p>
    <w:p w:rsidR="002238E4" w:rsidRDefault="002238E4">
      <w:pPr>
        <w:rPr>
          <w:b/>
        </w:rPr>
      </w:pPr>
      <w:r w:rsidRPr="001B26E8">
        <w:rPr>
          <w:b/>
        </w:rPr>
        <w:t>Wynagrodzenie uczestnika.</w:t>
      </w:r>
    </w:p>
    <w:p w:rsidR="00E805BD" w:rsidRDefault="00E805BD">
      <w:r>
        <w:lastRenderedPageBreak/>
        <w:t>Osoby uczestniczące w badaniach otrzymają gratyfikację w wysokości … / nie otrzymają żadnej pieniężnej gratyfikacji</w:t>
      </w:r>
    </w:p>
    <w:p w:rsidR="00E805BD" w:rsidRDefault="00E805BD"/>
    <w:p w:rsidR="002238E4" w:rsidRDefault="002238E4">
      <w:pPr>
        <w:rPr>
          <w:b/>
        </w:rPr>
      </w:pPr>
      <w:r w:rsidRPr="001B26E8">
        <w:rPr>
          <w:b/>
        </w:rPr>
        <w:t>Ochrona danych osobowych.</w:t>
      </w:r>
    </w:p>
    <w:p w:rsidR="001B26E8" w:rsidRPr="00EC4A16" w:rsidRDefault="001B26E8">
      <w:pPr>
        <w:rPr>
          <w:u w:val="single"/>
        </w:rPr>
      </w:pPr>
      <w:r w:rsidRPr="00EC4A16">
        <w:rPr>
          <w:u w:val="single"/>
        </w:rPr>
        <w:t>Wersja 1</w:t>
      </w:r>
    </w:p>
    <w:p w:rsidR="001B26E8" w:rsidRPr="001B26E8" w:rsidRDefault="001B26E8">
      <w:r>
        <w:t>W planowanych badaniach nie będą przetwarzane żadne dane, które by pozwalały na identyfikację uczestniczących w nich osób. Ew</w:t>
      </w:r>
      <w:r w:rsidR="00667E00">
        <w:t>e</w:t>
      </w:r>
      <w:r>
        <w:t xml:space="preserve">ntualne kontaktowe dane uczestników </w:t>
      </w:r>
      <w:r w:rsidR="00667E00">
        <w:t>będą pobierane wyłącznie w celu przesłania im wynagrodzenia</w:t>
      </w:r>
      <w:r w:rsidR="00424ED0">
        <w:t xml:space="preserve"> (zgodnie z procedurą obowiązującą w UJ dostępną na stronie </w:t>
      </w:r>
      <w:hyperlink r:id="rId5" w:history="1">
        <w:r w:rsidR="00424ED0" w:rsidRPr="002E1313">
          <w:rPr>
            <w:rStyle w:val="Hipercze"/>
            <w:rFonts w:cstheme="minorBidi"/>
            <w:szCs w:val="22"/>
            <w:lang w:eastAsia="en-US"/>
          </w:rPr>
          <w:t>https://cso.uj.edu.pl/</w:t>
        </w:r>
      </w:hyperlink>
      <w:r w:rsidR="00424ED0">
        <w:rPr>
          <w:rFonts w:cstheme="minorBidi"/>
          <w:szCs w:val="22"/>
          <w:lang w:eastAsia="en-US"/>
        </w:rPr>
        <w:t xml:space="preserve"> w module: </w:t>
      </w:r>
      <w:hyperlink r:id="rId6" w:history="1">
        <w:r w:rsidR="00424ED0">
          <w:rPr>
            <w:rStyle w:val="Hipercze"/>
            <w:rFonts w:cstheme="minorBidi"/>
            <w:szCs w:val="22"/>
            <w:lang w:eastAsia="en-US"/>
          </w:rPr>
          <w:t>umowy cywilno-prawne</w:t>
        </w:r>
      </w:hyperlink>
      <w:r w:rsidR="00424ED0">
        <w:rPr>
          <w:rFonts w:cstheme="minorBidi"/>
          <w:szCs w:val="22"/>
          <w:lang w:eastAsia="en-US"/>
        </w:rPr>
        <w:t xml:space="preserve"> w zakładce: wynagrodzenie za udział w badaniu)</w:t>
      </w:r>
      <w:r w:rsidR="00667E00">
        <w:t xml:space="preserve">, przekazania wyników prowadzonych </w:t>
      </w:r>
      <w:r w:rsidR="00667E00">
        <w:rPr>
          <w:szCs w:val="24"/>
        </w:rPr>
        <w:t>badań</w:t>
      </w:r>
      <w:r w:rsidR="00667E00">
        <w:t xml:space="preserve"> (jeżeli będą je chcieli otrzymać) lub zaproszenia do udziału w kolejnych badaniach. Będą też one przechowywane osobno, bez możliwości ich połączenia z wynikami prowadzonych </w:t>
      </w:r>
      <w:r w:rsidR="00667E00">
        <w:rPr>
          <w:szCs w:val="24"/>
        </w:rPr>
        <w:t>badań.</w:t>
      </w:r>
    </w:p>
    <w:p w:rsidR="001B26E8" w:rsidRPr="00EC4A16" w:rsidRDefault="00667E00">
      <w:pPr>
        <w:rPr>
          <w:u w:val="single"/>
        </w:rPr>
      </w:pPr>
      <w:r w:rsidRPr="00EC4A16">
        <w:rPr>
          <w:u w:val="single"/>
        </w:rPr>
        <w:t>Wersja 2</w:t>
      </w:r>
    </w:p>
    <w:p w:rsidR="00667E00" w:rsidRDefault="00012F18">
      <w:pPr>
        <w:rPr>
          <w:szCs w:val="24"/>
        </w:rPr>
      </w:pPr>
      <w:r>
        <w:rPr>
          <w:szCs w:val="24"/>
        </w:rPr>
        <w:t xml:space="preserve">W planowanych </w:t>
      </w:r>
      <w:r w:rsidRPr="00012F18">
        <w:rPr>
          <w:szCs w:val="24"/>
        </w:rPr>
        <w:t>badani</w:t>
      </w:r>
      <w:r>
        <w:rPr>
          <w:szCs w:val="24"/>
        </w:rPr>
        <w:t xml:space="preserve">ach przewiduje </w:t>
      </w:r>
      <w:r w:rsidRPr="00012F18">
        <w:rPr>
          <w:szCs w:val="24"/>
        </w:rPr>
        <w:t>się</w:t>
      </w:r>
      <w:r>
        <w:rPr>
          <w:szCs w:val="24"/>
        </w:rPr>
        <w:t xml:space="preserve"> </w:t>
      </w:r>
      <w:r w:rsidRPr="00012F18">
        <w:rPr>
          <w:szCs w:val="24"/>
        </w:rPr>
        <w:t>przetwarzani</w:t>
      </w:r>
      <w:r>
        <w:rPr>
          <w:szCs w:val="24"/>
        </w:rPr>
        <w:t xml:space="preserve">e danych </w:t>
      </w:r>
      <w:r w:rsidRPr="00012F18">
        <w:rPr>
          <w:szCs w:val="24"/>
        </w:rPr>
        <w:t>osobow</w:t>
      </w:r>
      <w:r>
        <w:rPr>
          <w:szCs w:val="24"/>
        </w:rPr>
        <w:t xml:space="preserve">ych, które </w:t>
      </w:r>
      <w:r w:rsidRPr="00012F18">
        <w:rPr>
          <w:szCs w:val="24"/>
        </w:rPr>
        <w:t>będzie</w:t>
      </w:r>
      <w:r>
        <w:rPr>
          <w:szCs w:val="24"/>
        </w:rPr>
        <w:t xml:space="preserve"> </w:t>
      </w:r>
      <w:r w:rsidRPr="00012F18">
        <w:rPr>
          <w:szCs w:val="24"/>
        </w:rPr>
        <w:t>się</w:t>
      </w:r>
      <w:r>
        <w:rPr>
          <w:szCs w:val="24"/>
        </w:rPr>
        <w:t xml:space="preserve"> odbywało </w:t>
      </w:r>
      <w:r w:rsidRPr="00905276" w:rsidDel="008525BF">
        <w:rPr>
          <w:szCs w:val="24"/>
        </w:rPr>
        <w:t xml:space="preserve">zgodnie z </w:t>
      </w:r>
      <w:r>
        <w:rPr>
          <w:szCs w:val="24"/>
        </w:rPr>
        <w:t>przepisami R</w:t>
      </w:r>
      <w:r w:rsidRPr="00905276" w:rsidDel="008525BF">
        <w:rPr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</w:t>
      </w:r>
      <w:r>
        <w:rPr>
          <w:szCs w:val="24"/>
        </w:rPr>
        <w:t>lenia dyrektywy 95/46/WE (ogólnym</w:t>
      </w:r>
      <w:r w:rsidRPr="00905276" w:rsidDel="008525BF">
        <w:rPr>
          <w:szCs w:val="24"/>
        </w:rPr>
        <w:t xml:space="preserve"> rozporządzenie</w:t>
      </w:r>
      <w:r w:rsidR="0065766C">
        <w:rPr>
          <w:szCs w:val="24"/>
        </w:rPr>
        <w:t>m</w:t>
      </w:r>
      <w:r w:rsidRPr="00905276" w:rsidDel="008525BF">
        <w:rPr>
          <w:szCs w:val="24"/>
        </w:rPr>
        <w:t xml:space="preserve"> o ochronie danych</w:t>
      </w:r>
      <w:r w:rsidDel="008525BF">
        <w:rPr>
          <w:szCs w:val="24"/>
        </w:rPr>
        <w:t>, dalej „R</w:t>
      </w:r>
      <w:r>
        <w:rPr>
          <w:szCs w:val="24"/>
        </w:rPr>
        <w:t>ODO</w:t>
      </w:r>
      <w:r w:rsidDel="008525BF">
        <w:rPr>
          <w:szCs w:val="24"/>
        </w:rPr>
        <w:t>”</w:t>
      </w:r>
      <w:r w:rsidRPr="00905276" w:rsidDel="008525BF">
        <w:rPr>
          <w:szCs w:val="24"/>
        </w:rPr>
        <w:t>)</w:t>
      </w:r>
      <w:r>
        <w:rPr>
          <w:szCs w:val="24"/>
        </w:rPr>
        <w:t xml:space="preserve">, jak </w:t>
      </w:r>
      <w:r w:rsidRPr="00012F18">
        <w:rPr>
          <w:szCs w:val="24"/>
        </w:rPr>
        <w:t>również</w:t>
      </w:r>
      <w:r>
        <w:rPr>
          <w:szCs w:val="24"/>
        </w:rPr>
        <w:t xml:space="preserve"> z </w:t>
      </w:r>
      <w:r w:rsidRPr="00012F18">
        <w:rPr>
          <w:szCs w:val="24"/>
        </w:rPr>
        <w:t>odpowied</w:t>
      </w:r>
      <w:r>
        <w:rPr>
          <w:szCs w:val="24"/>
        </w:rPr>
        <w:t>nimi regulacjami polskimi.</w:t>
      </w:r>
    </w:p>
    <w:p w:rsidR="00DF0BBC" w:rsidRPr="00DF0BBC" w:rsidRDefault="0065766C">
      <w:pPr>
        <w:rPr>
          <w:i/>
        </w:rPr>
      </w:pPr>
      <w:r>
        <w:t xml:space="preserve">Ogólne informacje na temat </w:t>
      </w:r>
      <w:r w:rsidRPr="00DF0BBC">
        <w:t xml:space="preserve">administratora przetwarzanych danych, a także wyznaczonego </w:t>
      </w:r>
      <w:r w:rsidRPr="00DF0BBC" w:rsidDel="008525BF">
        <w:rPr>
          <w:szCs w:val="24"/>
        </w:rPr>
        <w:t>Inspektora Ochrony Danych</w:t>
      </w:r>
      <w:r w:rsidRPr="00DF0BBC">
        <w:rPr>
          <w:szCs w:val="24"/>
        </w:rPr>
        <w:t xml:space="preserve"> </w:t>
      </w:r>
      <w:r w:rsidRPr="00DF0BBC">
        <w:t>zawiera</w:t>
      </w:r>
      <w:r w:rsidRPr="00DF0BBC">
        <w:rPr>
          <w:szCs w:val="24"/>
        </w:rPr>
        <w:t xml:space="preserve"> </w:t>
      </w:r>
      <w:r w:rsidRPr="00DF0BBC" w:rsidDel="008525BF">
        <w:rPr>
          <w:bCs/>
          <w:i/>
          <w:szCs w:val="24"/>
        </w:rPr>
        <w:t>Wzór klauzuli informacyjnej</w:t>
      </w:r>
      <w:r w:rsidRPr="00DF0BBC">
        <w:t>,</w:t>
      </w:r>
      <w:r>
        <w:t xml:space="preserve"> dostępny na </w:t>
      </w:r>
      <w:r w:rsidR="00424ED0">
        <w:t xml:space="preserve">stronie </w:t>
      </w:r>
      <w:hyperlink r:id="rId7" w:history="1">
        <w:r w:rsidR="00424ED0" w:rsidRPr="007151E0">
          <w:rPr>
            <w:rStyle w:val="Hipercze"/>
          </w:rPr>
          <w:t>https://iod.uj.edu.pl/</w:t>
        </w:r>
      </w:hyperlink>
      <w:r w:rsidR="00424ED0">
        <w:t xml:space="preserve"> w zakładce </w:t>
      </w:r>
      <w:proofErr w:type="spellStart"/>
      <w:r w:rsidR="00424ED0">
        <w:t>Druki.</w:t>
      </w:r>
      <w:r w:rsidR="00DF0BBC" w:rsidRPr="00DF0BBC">
        <w:rPr>
          <w:i/>
        </w:rPr>
        <w:t>Prawna</w:t>
      </w:r>
      <w:proofErr w:type="spellEnd"/>
      <w:r w:rsidR="00DF0BBC" w:rsidRPr="00DF0BBC">
        <w:rPr>
          <w:i/>
        </w:rPr>
        <w:t xml:space="preserve"> podstawa przetwarzania danych osobowych</w:t>
      </w:r>
      <w:r w:rsidR="00424ED0">
        <w:rPr>
          <w:i/>
        </w:rPr>
        <w:t>.</w:t>
      </w:r>
    </w:p>
    <w:p w:rsidR="0065766C" w:rsidRPr="0065766C" w:rsidRDefault="0065766C">
      <w:r>
        <w:t>Bardziej szczegółowe reguły, według których będą przetwarzane</w:t>
      </w:r>
      <w:r w:rsidR="00495B3E">
        <w:t xml:space="preserve"> dane uczestników </w:t>
      </w:r>
      <w:r w:rsidR="00495B3E">
        <w:rPr>
          <w:szCs w:val="24"/>
        </w:rPr>
        <w:t>badań</w:t>
      </w:r>
      <w:r w:rsidR="00495B3E">
        <w:t>, zależą od wybranej podstawy tego przetwarzania. [</w:t>
      </w:r>
      <w:r w:rsidR="00495B3E" w:rsidRPr="00EC4A16">
        <w:rPr>
          <w:i/>
        </w:rPr>
        <w:t>Wnioskodawca powinien więc wybrać którąś z prawnych podstaw, uwzględnianych w poniższych wariantach, i poinformować uczestników o swoim wyborze, dostosowanym do jego badawczych zamiarów.</w:t>
      </w:r>
      <w:r w:rsidR="00495B3E">
        <w:t>]</w:t>
      </w:r>
    </w:p>
    <w:p w:rsidR="00667E00" w:rsidRDefault="00667E00">
      <w:pPr>
        <w:rPr>
          <w:i/>
        </w:rPr>
      </w:pPr>
      <w:r w:rsidRPr="00495B3E">
        <w:rPr>
          <w:i/>
        </w:rPr>
        <w:t>Wariant 2A.</w:t>
      </w:r>
    </w:p>
    <w:p w:rsidR="00495B3E" w:rsidRDefault="00BF6B3A">
      <w:r>
        <w:t>W planowanych badaniach przetwarzanie danych osobowych będzie się opierało na prawnej podstawie wskazanej w sposób ogóln</w:t>
      </w:r>
      <w:r w:rsidR="00FB0C9A">
        <w:t>y</w:t>
      </w:r>
      <w:r>
        <w:t xml:space="preserve"> w art. 6(1)(a), a w odniesieniu do danych szczególnych kategorii w art. 9(2)(a). Jego podstawą będzie więc świadoma zgoda osoby ucze</w:t>
      </w:r>
      <w:r w:rsidR="00FB0C9A">
        <w:t>s</w:t>
      </w:r>
      <w:r>
        <w:t xml:space="preserve">tniczącej w badaniach na przetwarzanie jej danych, </w:t>
      </w:r>
      <w:r w:rsidR="001B45D6">
        <w:t xml:space="preserve">ściśle realizująca wszystkie </w:t>
      </w:r>
      <w:r w:rsidR="001B45D6">
        <w:lastRenderedPageBreak/>
        <w:t>definicyjne cechy wymieniane w art. 4(11) – tzn. dobrowolna, konkretna, świadoma i jednoznaczna – a w wypadku danych szczególnych kategorii ponadto wyraźna.</w:t>
      </w:r>
    </w:p>
    <w:p w:rsidR="00495B3E" w:rsidRPr="001B45D6" w:rsidRDefault="001850AA">
      <w:r>
        <w:t>Osoba uczestnicząca w badaniach, której dane są przetwarzane na podstawie jej zgody, ma prawo w każdej chwili wycofać tę zgodę. Wycofanie zgody nie wpływa co prawda „na zgodność z prawem przetwarzania, którego dokonano na podstawie zgody przed jej wycofaniem” (art. 7 ust. 3), ale czyni bezprawnym ewentualne dalsze przetwarzanie</w:t>
      </w:r>
      <w:r w:rsidR="00FB0C9A">
        <w:t xml:space="preserve"> (lub zachowywanie)</w:t>
      </w:r>
      <w:r>
        <w:t xml:space="preserve"> danych na tejże podstawie, przez co</w:t>
      </w:r>
      <w:r w:rsidR="00FB0C9A">
        <w:t xml:space="preserve"> w praktyce</w:t>
      </w:r>
      <w:r>
        <w:t xml:space="preserve"> zobowiązuje administratora do ich usunięcia (por. ar</w:t>
      </w:r>
      <w:r w:rsidR="00EC4A16">
        <w:t>t</w:t>
      </w:r>
      <w:r>
        <w:t>. 13 ust. 2 lit c).</w:t>
      </w:r>
    </w:p>
    <w:p w:rsidR="00667E00" w:rsidRDefault="00667E00" w:rsidP="00667E00">
      <w:pPr>
        <w:rPr>
          <w:i/>
        </w:rPr>
      </w:pPr>
      <w:r w:rsidRPr="00BF6B3A">
        <w:rPr>
          <w:i/>
        </w:rPr>
        <w:t>Wariant 2B.</w:t>
      </w:r>
    </w:p>
    <w:p w:rsidR="00855926" w:rsidRPr="00BF6B3A" w:rsidRDefault="00FB0C9A" w:rsidP="00667E00">
      <w:pPr>
        <w:rPr>
          <w:i/>
        </w:rPr>
      </w:pPr>
      <w:r>
        <w:t>W planowanych badaniach przetwarzanie danych osobowych będzie się opierało na prawnej podstawie wskazanej w sposób ogólny w art. 6(1)(e), a w odniesieniu do danych szczególnych kategorii w art. 9(2)(j). Będzie więc ono ogólnie uzasadnione jako „</w:t>
      </w:r>
      <w:r w:rsidRPr="004440AC">
        <w:t>niezbędne do wykonania zadania realizowanego w interesie publicznym</w:t>
      </w:r>
      <w:r>
        <w:t>”</w:t>
      </w:r>
      <w:r w:rsidR="00855926">
        <w:t xml:space="preserve"> – takim zadaniem realizowanym przez uniwersytet jest niewątpliwie prowadzenie </w:t>
      </w:r>
      <w:r w:rsidR="00855926">
        <w:rPr>
          <w:szCs w:val="24"/>
        </w:rPr>
        <w:t>badań</w:t>
      </w:r>
      <w:r w:rsidR="00855926">
        <w:t xml:space="preserve"> naukowych </w:t>
      </w:r>
      <w:r w:rsidR="00DD68B1">
        <w:t>–</w:t>
      </w:r>
      <w:r>
        <w:t xml:space="preserve"> a w wypadku danych szczególnych kategorii jako „</w:t>
      </w:r>
      <w:r w:rsidRPr="00D714C8">
        <w:t>niezbędne do celów archiwalnych w interesie publicznym, do celów badań naukowych lub historycznych lub do celów statystycznych</w:t>
      </w:r>
      <w:r>
        <w:t>”</w:t>
      </w:r>
      <w:r w:rsidR="00855926">
        <w:t>. Przetwarzanie takich danych, zwłaszcza wymagających szczególnej ochrony, musi się przy tym odbywać „</w:t>
      </w:r>
      <w:r w:rsidR="00855926" w:rsidRPr="00D714C8">
        <w:t>zgodnie z art. 89 ust. 1, na podstawie prawa Unii lub prawa państwa członkowskiego, które są proporcjonalne do wyznaczonego celu, nie naruszają istoty prawa do ochrony danych i przewidują odpowiednie, konkretne środki ochrony praw podstawowych i interesów osoby, której dane dotycz</w:t>
      </w:r>
      <w:r w:rsidR="00855926">
        <w:t xml:space="preserve">ą”. W przedstawianym projekcie </w:t>
      </w:r>
      <w:r w:rsidR="00E718E2">
        <w:t>te wymagania spełnia się stosując takie środki zabezpieczające</w:t>
      </w:r>
      <w:r w:rsidR="00A9017F">
        <w:t xml:space="preserve"> przed naruszeniami prawa do prywatności</w:t>
      </w:r>
      <w:r w:rsidR="00E718E2">
        <w:t xml:space="preserve"> jak [minimalizacja gromadzonych danych, ich </w:t>
      </w:r>
      <w:proofErr w:type="spellStart"/>
      <w:r w:rsidR="00E718E2">
        <w:t>pseud</w:t>
      </w:r>
      <w:r w:rsidR="00A9017F">
        <w:t>o</w:t>
      </w:r>
      <w:r w:rsidR="00E718E2">
        <w:t>nimizacja</w:t>
      </w:r>
      <w:proofErr w:type="spellEnd"/>
      <w:r w:rsidR="00E718E2">
        <w:t xml:space="preserve">, a w miarę możliwości także </w:t>
      </w:r>
      <w:proofErr w:type="spellStart"/>
      <w:r w:rsidR="00E718E2">
        <w:t>anonimizacja</w:t>
      </w:r>
      <w:proofErr w:type="spellEnd"/>
      <w:r w:rsidR="00A9017F">
        <w:t>.</w:t>
      </w:r>
      <w:r w:rsidR="00E718E2">
        <w:t>]</w:t>
      </w:r>
    </w:p>
    <w:p w:rsidR="00667E00" w:rsidRPr="00E718E2" w:rsidRDefault="00667E00" w:rsidP="00667E00">
      <w:pPr>
        <w:rPr>
          <w:i/>
        </w:rPr>
      </w:pPr>
      <w:r w:rsidRPr="00E718E2">
        <w:rPr>
          <w:i/>
        </w:rPr>
        <w:t>Wariant 2C.</w:t>
      </w:r>
    </w:p>
    <w:p w:rsidR="001B26E8" w:rsidRDefault="00E718E2" w:rsidP="001B26E8">
      <w:r>
        <w:t xml:space="preserve">W planowanych badaniach przetwarzanie danych osobowych nie będzie się opierało ani na świadomej zgodzie uczestników, ani na interesie publicznym, lecz na jednej z pozostałych podstaw prawnych, </w:t>
      </w:r>
      <w:r w:rsidR="00F03C5E">
        <w:t>wskazany</w:t>
      </w:r>
      <w:r>
        <w:t>ch w sposób ogólny w art. 6(1), a w odniesieniu do danych szczególnych kategorii w art. 9(2).</w:t>
      </w:r>
      <w:r w:rsidR="00F03C5E">
        <w:t xml:space="preserve"> Uprawniającą do niego podstawą będzie mianowicie … [</w:t>
      </w:r>
      <w:r w:rsidR="00F03C5E" w:rsidRPr="00EC4A16">
        <w:rPr>
          <w:i/>
        </w:rPr>
        <w:t>tutaj wnioskodawca powinien wymienić wybieraną przez siebie podstawę – np. uzasadniony interes administratora lub też wzgląd na zdrowie publiczne – i podać argumenty na rzecz jej wyboru</w:t>
      </w:r>
      <w:r w:rsidR="00F03C5E">
        <w:t>.]</w:t>
      </w:r>
    </w:p>
    <w:p w:rsidR="00DF0BBC" w:rsidRPr="00DF0BBC" w:rsidRDefault="00DF0BBC" w:rsidP="001B26E8">
      <w:pPr>
        <w:rPr>
          <w:i/>
        </w:rPr>
      </w:pPr>
      <w:r w:rsidRPr="00DF0BBC">
        <w:rPr>
          <w:i/>
        </w:rPr>
        <w:t>Zakres i sposób przetwarzania danych osobowych</w:t>
      </w:r>
    </w:p>
    <w:p w:rsidR="00DF0BBC" w:rsidRPr="00272186" w:rsidRDefault="00DF0BBC" w:rsidP="001B26E8">
      <w:r>
        <w:lastRenderedPageBreak/>
        <w:t>Realizatorzy projektu dołożą wszelkich starań, aby dostosować się do zasady minimalizacji przetwarzanych danych</w:t>
      </w:r>
      <w:r w:rsidR="00E84B75">
        <w:t xml:space="preserve">, zarówno gdy chodzi o zakres samych danych osobowych, które będą pozyskiwane i przetwarzane w toku planowanych </w:t>
      </w:r>
      <w:r w:rsidR="00E84B75">
        <w:rPr>
          <w:szCs w:val="24"/>
        </w:rPr>
        <w:t>badań</w:t>
      </w:r>
      <w:r w:rsidR="00E84B75">
        <w:t xml:space="preserve">, jak i o krąg odbiorców, którym te dane będą przekazywane lub udostępniane, a także biorąc pod uwagę ich osobowy charakter, tzn. stopień praktycznej identyfikowalności osób, których one dotyczą. Zastosują </w:t>
      </w:r>
      <w:r w:rsidR="00272186">
        <w:t xml:space="preserve">więc wszelkie możliwe środki, na które pozwoli im cel prowadzonych </w:t>
      </w:r>
      <w:r w:rsidR="00272186">
        <w:rPr>
          <w:szCs w:val="24"/>
        </w:rPr>
        <w:t>badań</w:t>
      </w:r>
      <w:r w:rsidR="00272186">
        <w:t xml:space="preserve">, aby przetwarzane przez nich dane osobowe, w ich początkowej formie umożliwiające identyfikację uczestnika badań, w późniejszych etapach – tzn. </w:t>
      </w:r>
      <w:proofErr w:type="spellStart"/>
      <w:r w:rsidR="00272186">
        <w:rPr>
          <w:lang w:val="de-CH"/>
        </w:rPr>
        <w:t>bądź</w:t>
      </w:r>
      <w:proofErr w:type="spellEnd"/>
      <w:r w:rsidR="00272186">
        <w:t xml:space="preserve"> to jeszcze przed przekazaniem informacyjnego materiału zebranego w toku przeprowadzonych </w:t>
      </w:r>
      <w:r w:rsidR="00272186">
        <w:rPr>
          <w:szCs w:val="24"/>
        </w:rPr>
        <w:t>badań</w:t>
      </w:r>
      <w:r w:rsidR="00272186">
        <w:t xml:space="preserve"> do Repozytorium UJ, </w:t>
      </w:r>
      <w:proofErr w:type="spellStart"/>
      <w:r w:rsidR="00272186">
        <w:rPr>
          <w:lang w:val="de-CH"/>
        </w:rPr>
        <w:t>bądź</w:t>
      </w:r>
      <w:proofErr w:type="spellEnd"/>
      <w:r w:rsidR="00272186">
        <w:rPr>
          <w:lang w:val="de-CH"/>
        </w:rPr>
        <w:t xml:space="preserve"> </w:t>
      </w:r>
      <w:proofErr w:type="spellStart"/>
      <w:r w:rsidR="00272186">
        <w:rPr>
          <w:lang w:val="de-CH"/>
        </w:rPr>
        <w:t>też</w:t>
      </w:r>
      <w:proofErr w:type="spellEnd"/>
      <w:r w:rsidR="00272186">
        <w:rPr>
          <w:lang w:val="de-CH"/>
        </w:rPr>
        <w:t xml:space="preserve"> </w:t>
      </w:r>
      <w:proofErr w:type="spellStart"/>
      <w:r w:rsidR="00272186" w:rsidRPr="00272186">
        <w:rPr>
          <w:lang w:val="de-CH"/>
        </w:rPr>
        <w:t>przynajmniej</w:t>
      </w:r>
      <w:proofErr w:type="spellEnd"/>
      <w:r w:rsidR="00272186">
        <w:rPr>
          <w:lang w:val="de-CH"/>
        </w:rPr>
        <w:t xml:space="preserve"> </w:t>
      </w:r>
      <w:proofErr w:type="spellStart"/>
      <w:r w:rsidR="00272186">
        <w:rPr>
          <w:lang w:val="de-CH"/>
        </w:rPr>
        <w:t>przed</w:t>
      </w:r>
      <w:proofErr w:type="spellEnd"/>
      <w:r w:rsidR="00272186">
        <w:rPr>
          <w:lang w:val="de-CH"/>
        </w:rPr>
        <w:t xml:space="preserve"> </w:t>
      </w:r>
      <w:proofErr w:type="spellStart"/>
      <w:r w:rsidR="00272186">
        <w:rPr>
          <w:lang w:val="de-CH"/>
        </w:rPr>
        <w:t>opublikowaniem</w:t>
      </w:r>
      <w:proofErr w:type="spellEnd"/>
      <w:r w:rsidR="00272186">
        <w:rPr>
          <w:lang w:val="de-CH"/>
        </w:rPr>
        <w:t xml:space="preserve"> </w:t>
      </w:r>
      <w:proofErr w:type="spellStart"/>
      <w:r w:rsidR="00272186" w:rsidRPr="00272186">
        <w:rPr>
          <w:lang w:val="de-CH"/>
        </w:rPr>
        <w:t>ostateczn</w:t>
      </w:r>
      <w:r w:rsidR="00272186">
        <w:rPr>
          <w:lang w:val="de-CH"/>
        </w:rPr>
        <w:t>ych</w:t>
      </w:r>
      <w:proofErr w:type="spellEnd"/>
      <w:r w:rsidR="00272186">
        <w:rPr>
          <w:lang w:val="de-CH"/>
        </w:rPr>
        <w:t xml:space="preserve"> </w:t>
      </w:r>
      <w:proofErr w:type="spellStart"/>
      <w:r w:rsidR="00272186">
        <w:rPr>
          <w:lang w:val="de-CH"/>
        </w:rPr>
        <w:t>wyników</w:t>
      </w:r>
      <w:proofErr w:type="spellEnd"/>
      <w:r w:rsidR="00272186">
        <w:rPr>
          <w:lang w:val="de-CH"/>
        </w:rPr>
        <w:t xml:space="preserve"> </w:t>
      </w:r>
      <w:proofErr w:type="spellStart"/>
      <w:r w:rsidR="00272186">
        <w:rPr>
          <w:lang w:val="de-CH"/>
        </w:rPr>
        <w:t>tych</w:t>
      </w:r>
      <w:proofErr w:type="spellEnd"/>
      <w:r w:rsidR="00272186">
        <w:rPr>
          <w:lang w:val="de-CH"/>
        </w:rPr>
        <w:t xml:space="preserve"> badań – </w:t>
      </w:r>
      <w:proofErr w:type="spellStart"/>
      <w:r w:rsidR="00272186">
        <w:rPr>
          <w:lang w:val="de-CH"/>
        </w:rPr>
        <w:t>zostały</w:t>
      </w:r>
      <w:proofErr w:type="spellEnd"/>
      <w:r w:rsidR="00272186">
        <w:rPr>
          <w:lang w:val="de-CH"/>
        </w:rPr>
        <w:t xml:space="preserve"> </w:t>
      </w:r>
      <w:proofErr w:type="spellStart"/>
      <w:r w:rsidR="00272186">
        <w:rPr>
          <w:lang w:val="de-CH"/>
        </w:rPr>
        <w:t>poddane</w:t>
      </w:r>
      <w:proofErr w:type="spellEnd"/>
      <w:r w:rsidR="00272186">
        <w:rPr>
          <w:lang w:val="de-CH"/>
        </w:rPr>
        <w:t xml:space="preserve"> </w:t>
      </w:r>
      <w:proofErr w:type="spellStart"/>
      <w:r w:rsidR="00272186">
        <w:rPr>
          <w:lang w:val="de-CH"/>
        </w:rPr>
        <w:t>jak</w:t>
      </w:r>
      <w:proofErr w:type="spellEnd"/>
      <w:r w:rsidR="00272186">
        <w:rPr>
          <w:lang w:val="de-CH"/>
        </w:rPr>
        <w:t xml:space="preserve"> </w:t>
      </w:r>
      <w:proofErr w:type="spellStart"/>
      <w:r w:rsidR="00272186">
        <w:rPr>
          <w:lang w:val="de-CH"/>
        </w:rPr>
        <w:t>najskuteczniejszej</w:t>
      </w:r>
      <w:proofErr w:type="spellEnd"/>
      <w:r w:rsidR="00272186">
        <w:rPr>
          <w:lang w:val="de-CH"/>
        </w:rPr>
        <w:t xml:space="preserve"> </w:t>
      </w:r>
      <w:proofErr w:type="spellStart"/>
      <w:r w:rsidR="00272186">
        <w:rPr>
          <w:lang w:val="de-CH"/>
        </w:rPr>
        <w:t>depersonalizacji</w:t>
      </w:r>
      <w:proofErr w:type="spellEnd"/>
      <w:r w:rsidR="00272186">
        <w:rPr>
          <w:lang w:val="de-CH"/>
        </w:rPr>
        <w:t xml:space="preserve">, w </w:t>
      </w:r>
      <w:proofErr w:type="spellStart"/>
      <w:r w:rsidR="00272186">
        <w:rPr>
          <w:lang w:val="de-CH"/>
        </w:rPr>
        <w:t>tym</w:t>
      </w:r>
      <w:proofErr w:type="spellEnd"/>
      <w:r w:rsidR="00272186">
        <w:rPr>
          <w:lang w:val="de-CH"/>
        </w:rPr>
        <w:t xml:space="preserve"> </w:t>
      </w:r>
      <w:proofErr w:type="spellStart"/>
      <w:r w:rsidR="00272186" w:rsidRPr="00272186">
        <w:rPr>
          <w:lang w:val="de-CH"/>
        </w:rPr>
        <w:t>również</w:t>
      </w:r>
      <w:proofErr w:type="spellEnd"/>
      <w:r w:rsidR="00272186">
        <w:rPr>
          <w:lang w:val="de-CH"/>
        </w:rPr>
        <w:t xml:space="preserve"> </w:t>
      </w:r>
      <w:proofErr w:type="spellStart"/>
      <w:r w:rsidR="00272186">
        <w:rPr>
          <w:lang w:val="de-CH"/>
        </w:rPr>
        <w:t>pseudonimizacji</w:t>
      </w:r>
      <w:proofErr w:type="spellEnd"/>
      <w:r w:rsidR="00272186">
        <w:rPr>
          <w:lang w:val="de-CH"/>
        </w:rPr>
        <w:t xml:space="preserve">, a </w:t>
      </w:r>
      <w:proofErr w:type="spellStart"/>
      <w:r w:rsidR="00272186">
        <w:rPr>
          <w:lang w:val="de-CH"/>
        </w:rPr>
        <w:t>nawet</w:t>
      </w:r>
      <w:proofErr w:type="spellEnd"/>
      <w:r w:rsidR="00272186">
        <w:rPr>
          <w:lang w:val="de-CH"/>
        </w:rPr>
        <w:t xml:space="preserve"> </w:t>
      </w:r>
      <w:proofErr w:type="spellStart"/>
      <w:r w:rsidR="00272186">
        <w:rPr>
          <w:lang w:val="de-CH"/>
        </w:rPr>
        <w:t>anonimizacji</w:t>
      </w:r>
      <w:proofErr w:type="spellEnd"/>
      <w:r w:rsidR="00272186">
        <w:rPr>
          <w:lang w:val="de-CH"/>
        </w:rPr>
        <w:t xml:space="preserve"> (w </w:t>
      </w:r>
      <w:r w:rsidR="00272186" w:rsidRPr="00272186">
        <w:t>ścisł</w:t>
      </w:r>
      <w:r w:rsidR="00272186">
        <w:t>ym rozumieniu RODO).</w:t>
      </w:r>
      <w:r w:rsidR="0002681F">
        <w:t xml:space="preserve"> [</w:t>
      </w:r>
      <w:r w:rsidR="0002681F" w:rsidRPr="0002681F">
        <w:rPr>
          <w:i/>
        </w:rPr>
        <w:t>Stosowane środki minimalizacji i depersonalizacji danych osobowych powinny zostać krótko opisane</w:t>
      </w:r>
      <w:r w:rsidR="0002681F">
        <w:t>.]</w:t>
      </w:r>
    </w:p>
    <w:p w:rsidR="00420D81" w:rsidRPr="00E718E2" w:rsidRDefault="00420D81" w:rsidP="001B26E8"/>
    <w:p w:rsidR="002238E4" w:rsidRDefault="002238E4">
      <w:pPr>
        <w:rPr>
          <w:lang w:val="de-CH"/>
        </w:rPr>
      </w:pPr>
      <w:proofErr w:type="spellStart"/>
      <w:r w:rsidRPr="001B26E8">
        <w:rPr>
          <w:b/>
          <w:lang w:val="de-CH"/>
        </w:rPr>
        <w:t>Dobrowolność</w:t>
      </w:r>
      <w:proofErr w:type="spellEnd"/>
      <w:r w:rsidRPr="001B26E8">
        <w:rPr>
          <w:b/>
          <w:lang w:val="de-CH"/>
        </w:rPr>
        <w:t xml:space="preserve"> </w:t>
      </w:r>
      <w:proofErr w:type="spellStart"/>
      <w:r w:rsidRPr="001B26E8">
        <w:rPr>
          <w:b/>
          <w:lang w:val="de-CH"/>
        </w:rPr>
        <w:t>udziału</w:t>
      </w:r>
      <w:proofErr w:type="spellEnd"/>
      <w:r w:rsidRPr="001B26E8">
        <w:rPr>
          <w:b/>
          <w:lang w:val="de-CH"/>
        </w:rPr>
        <w:t xml:space="preserve"> i </w:t>
      </w:r>
      <w:proofErr w:type="spellStart"/>
      <w:r w:rsidRPr="001B26E8">
        <w:rPr>
          <w:b/>
          <w:lang w:val="de-CH"/>
        </w:rPr>
        <w:t>prawo</w:t>
      </w:r>
      <w:proofErr w:type="spellEnd"/>
      <w:r w:rsidRPr="001B26E8">
        <w:rPr>
          <w:b/>
          <w:lang w:val="de-CH"/>
        </w:rPr>
        <w:t xml:space="preserve"> do </w:t>
      </w:r>
      <w:proofErr w:type="spellStart"/>
      <w:r w:rsidRPr="001B26E8">
        <w:rPr>
          <w:b/>
          <w:lang w:val="de-CH"/>
        </w:rPr>
        <w:t>wycofania</w:t>
      </w:r>
      <w:proofErr w:type="spellEnd"/>
      <w:r w:rsidRPr="001B26E8">
        <w:rPr>
          <w:b/>
          <w:lang w:val="de-CH"/>
        </w:rPr>
        <w:t xml:space="preserve"> </w:t>
      </w:r>
      <w:proofErr w:type="spellStart"/>
      <w:r w:rsidRPr="001B26E8">
        <w:rPr>
          <w:b/>
          <w:lang w:val="de-CH"/>
        </w:rPr>
        <w:t>zgody</w:t>
      </w:r>
      <w:proofErr w:type="spellEnd"/>
      <w:r>
        <w:rPr>
          <w:lang w:val="de-CH"/>
        </w:rPr>
        <w:t>.</w:t>
      </w:r>
    </w:p>
    <w:p w:rsidR="002238E4" w:rsidRPr="00F03C5E" w:rsidRDefault="00A9017F">
      <w:r>
        <w:t>U</w:t>
      </w:r>
      <w:r w:rsidR="00F03C5E">
        <w:t>dział w planowanych badaniach</w:t>
      </w:r>
      <w:r>
        <w:t>, do którego zapraszamy,</w:t>
      </w:r>
      <w:r w:rsidR="00F03C5E">
        <w:t xml:space="preserve"> jest całkowicie </w:t>
      </w:r>
      <w:proofErr w:type="spellStart"/>
      <w:r w:rsidR="00F03C5E" w:rsidRPr="00405806">
        <w:rPr>
          <w:lang w:val="de-CH"/>
        </w:rPr>
        <w:t>dobr</w:t>
      </w:r>
      <w:r w:rsidR="00F03C5E">
        <w:rPr>
          <w:lang w:val="de-CH"/>
        </w:rPr>
        <w:t>owolny</w:t>
      </w:r>
      <w:proofErr w:type="spellEnd"/>
      <w:r w:rsidR="00F03C5E">
        <w:rPr>
          <w:lang w:val="de-CH"/>
        </w:rPr>
        <w:t xml:space="preserve">, a </w:t>
      </w:r>
      <w:proofErr w:type="spellStart"/>
      <w:r w:rsidR="00F03C5E">
        <w:rPr>
          <w:lang w:val="de-CH"/>
        </w:rPr>
        <w:t>osoba</w:t>
      </w:r>
      <w:proofErr w:type="spellEnd"/>
      <w:r w:rsidR="00F03C5E">
        <w:rPr>
          <w:lang w:val="de-CH"/>
        </w:rPr>
        <w:t xml:space="preserve">, </w:t>
      </w:r>
      <w:proofErr w:type="spellStart"/>
      <w:r w:rsidR="00F03C5E">
        <w:rPr>
          <w:lang w:val="de-CH"/>
        </w:rPr>
        <w:t>która</w:t>
      </w:r>
      <w:proofErr w:type="spellEnd"/>
      <w:r w:rsidR="00F03C5E">
        <w:rPr>
          <w:lang w:val="de-CH"/>
        </w:rPr>
        <w:t xml:space="preserve"> </w:t>
      </w:r>
      <w:proofErr w:type="spellStart"/>
      <w:r w:rsidR="00F03C5E">
        <w:rPr>
          <w:lang w:val="de-CH"/>
        </w:rPr>
        <w:t>zgodzi</w:t>
      </w:r>
      <w:proofErr w:type="spellEnd"/>
      <w:r w:rsidR="00F03C5E">
        <w:rPr>
          <w:lang w:val="de-CH"/>
        </w:rPr>
        <w:t xml:space="preserve"> </w:t>
      </w:r>
      <w:r w:rsidR="00F03C5E" w:rsidRPr="00F03C5E">
        <w:t>się</w:t>
      </w:r>
      <w:r w:rsidR="00F03C5E">
        <w:t xml:space="preserve"> w nich uczestniczyć, może w każdej chwili odwołać swą zgodę, </w:t>
      </w:r>
      <w:proofErr w:type="spellStart"/>
      <w:r w:rsidR="00E805BD">
        <w:t>niepodając</w:t>
      </w:r>
      <w:proofErr w:type="spellEnd"/>
      <w:r w:rsidR="00E805BD">
        <w:t xml:space="preserve"> przyczyn tej zmiany ani </w:t>
      </w:r>
      <w:proofErr w:type="spellStart"/>
      <w:r w:rsidR="00F03C5E">
        <w:t>nienarażając</w:t>
      </w:r>
      <w:proofErr w:type="spellEnd"/>
      <w:r w:rsidR="00F03C5E">
        <w:t xml:space="preserve"> się na żadne niepożądane następstwa.</w:t>
      </w:r>
    </w:p>
    <w:p w:rsidR="00F03C5E" w:rsidRDefault="00F03C5E"/>
    <w:p w:rsidR="001B26E8" w:rsidRDefault="001B26E8">
      <w:r>
        <w:t>Gdyby podane wyżej informacje były pod jakimś względem niewystarczające, zachęcamy do z</w:t>
      </w:r>
      <w:r w:rsidR="00BD4997">
        <w:t>a</w:t>
      </w:r>
      <w:r>
        <w:t>dawania dodatkowych pytań, któr</w:t>
      </w:r>
      <w:r w:rsidR="00DD68B1">
        <w:t>e można</w:t>
      </w:r>
      <w:r>
        <w:t xml:space="preserve"> </w:t>
      </w:r>
      <w:r w:rsidR="00DD68B1">
        <w:t>przekazać</w:t>
      </w:r>
      <w:r>
        <w:t xml:space="preserve"> telefonicznie (na numer …</w:t>
      </w:r>
      <w:r w:rsidR="00DD68B1">
        <w:t>) lub też mailowo (</w:t>
      </w:r>
      <w:r>
        <w:t>n</w:t>
      </w:r>
      <w:r w:rsidR="00DD68B1">
        <w:t>a</w:t>
      </w:r>
      <w:r>
        <w:t xml:space="preserve"> adres …).</w:t>
      </w:r>
    </w:p>
    <w:p w:rsidR="000B4665" w:rsidRDefault="000B4665"/>
    <w:p w:rsidR="00923231" w:rsidRDefault="000B4665">
      <w:r>
        <w:t>Po zapoznaniu się z powyższym zbiorem informacji i ewentualnym otrzymaniu innych potrzebnych wyjaśnień prosimy wypełnić zamieszczony poniżej formularz świadomej zgody.</w:t>
      </w:r>
    </w:p>
    <w:p w:rsidR="000B4665" w:rsidRDefault="000B4665">
      <w:r>
        <w:t>**</w:t>
      </w:r>
    </w:p>
    <w:p w:rsidR="00923231" w:rsidRDefault="00923231">
      <w:r>
        <w:t xml:space="preserve">ZGODA OSOBY ZAPRASZANEJ NA UDZIAŁ W BADANIACH I NA PRZETWARZANIE </w:t>
      </w:r>
      <w:r w:rsidR="00C20197">
        <w:t xml:space="preserve">JEJ </w:t>
      </w:r>
      <w:r>
        <w:t>DANYCH</w:t>
      </w:r>
    </w:p>
    <w:p w:rsidR="000B4665" w:rsidRPr="00EC4A16" w:rsidRDefault="000B4665">
      <w:pPr>
        <w:rPr>
          <w:i/>
        </w:rPr>
      </w:pPr>
      <w:r w:rsidRPr="00EC4A16">
        <w:rPr>
          <w:i/>
        </w:rPr>
        <w:t>[Szablon do uzupełnienia i ujednoznacznienia]</w:t>
      </w:r>
    </w:p>
    <w:p w:rsidR="000B4665" w:rsidRDefault="000B4665"/>
    <w:p w:rsidR="00923231" w:rsidRDefault="00923231">
      <w:pPr>
        <w:rPr>
          <w:b/>
        </w:rPr>
      </w:pPr>
      <w:r w:rsidRPr="00923231">
        <w:rPr>
          <w:b/>
        </w:rPr>
        <w:t>Zgoda na udział w badani</w:t>
      </w:r>
      <w:r w:rsidR="00C20197">
        <w:rPr>
          <w:b/>
        </w:rPr>
        <w:t>a</w:t>
      </w:r>
      <w:r w:rsidRPr="00923231">
        <w:rPr>
          <w:b/>
        </w:rPr>
        <w:t>ch</w:t>
      </w:r>
    </w:p>
    <w:p w:rsidR="00420D81" w:rsidRDefault="00420D81"/>
    <w:p w:rsidR="00BB3E4C" w:rsidRPr="00BB3E4C" w:rsidRDefault="00BB3E4C">
      <w:r>
        <w:t xml:space="preserve">[Osoba wypełniająca formularz proszona jest o potwierdzenie lub zanegowanie </w:t>
      </w:r>
      <w:r w:rsidR="000B4665">
        <w:t>treści formułowanych oświadczeń, poprzez wstawienie znaku ▲ do rubryki TAK albo NIE.]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2"/>
        <w:gridCol w:w="737"/>
        <w:gridCol w:w="703"/>
      </w:tblGrid>
      <w:tr w:rsidR="00420D81" w:rsidTr="00420D81">
        <w:tc>
          <w:tcPr>
            <w:tcW w:w="7622" w:type="dxa"/>
          </w:tcPr>
          <w:p w:rsidR="00420D81" w:rsidRDefault="00420D81" w:rsidP="002522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OŚWIADCZENIE</w:t>
            </w:r>
          </w:p>
        </w:tc>
        <w:tc>
          <w:tcPr>
            <w:tcW w:w="737" w:type="dxa"/>
          </w:tcPr>
          <w:p w:rsidR="00420D81" w:rsidRDefault="00420D81" w:rsidP="002522D5">
            <w:pPr>
              <w:ind w:firstLine="0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03" w:type="dxa"/>
          </w:tcPr>
          <w:p w:rsidR="00420D81" w:rsidRDefault="00420D81" w:rsidP="002522D5">
            <w:pPr>
              <w:ind w:firstLine="0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420D81" w:rsidTr="00420D81">
        <w:tc>
          <w:tcPr>
            <w:tcW w:w="7622" w:type="dxa"/>
          </w:tcPr>
          <w:p w:rsidR="00420D81" w:rsidRPr="00420D81" w:rsidRDefault="00420D81" w:rsidP="00420D81">
            <w:r>
              <w:t>Potwierdzam, że otrzymałam/em i zrozumiałam/em informacje zawarte w załączniku INFORMACJE DLA OSOBY ZAPRASZANEJ DO UDZIAŁU W BADANIACH</w:t>
            </w:r>
            <w:r w:rsidR="00EC4A16">
              <w:t>.</w:t>
            </w:r>
          </w:p>
        </w:tc>
        <w:tc>
          <w:tcPr>
            <w:tcW w:w="737" w:type="dxa"/>
          </w:tcPr>
          <w:p w:rsidR="00420D81" w:rsidRDefault="00420D81" w:rsidP="002522D5">
            <w:pPr>
              <w:ind w:firstLine="0"/>
              <w:rPr>
                <w:b/>
              </w:rPr>
            </w:pPr>
          </w:p>
        </w:tc>
        <w:tc>
          <w:tcPr>
            <w:tcW w:w="703" w:type="dxa"/>
          </w:tcPr>
          <w:p w:rsidR="00420D81" w:rsidRDefault="00420D81" w:rsidP="002522D5">
            <w:pPr>
              <w:ind w:firstLine="0"/>
              <w:rPr>
                <w:b/>
              </w:rPr>
            </w:pPr>
          </w:p>
        </w:tc>
      </w:tr>
      <w:tr w:rsidR="00420D81" w:rsidTr="00420D81">
        <w:tc>
          <w:tcPr>
            <w:tcW w:w="7622" w:type="dxa"/>
          </w:tcPr>
          <w:p w:rsidR="00420D81" w:rsidRPr="00420D81" w:rsidRDefault="00420D81" w:rsidP="00420D81">
            <w:r>
              <w:t>Potwierdzam, że miałam/em możliwość uzyskania zadowalających odpowiedzi na dodatkowe pytania dotyczące mojego udziału w planowanych badaniach.</w:t>
            </w:r>
          </w:p>
        </w:tc>
        <w:tc>
          <w:tcPr>
            <w:tcW w:w="737" w:type="dxa"/>
          </w:tcPr>
          <w:p w:rsidR="00420D81" w:rsidRDefault="00420D81" w:rsidP="002522D5">
            <w:pPr>
              <w:ind w:firstLine="0"/>
              <w:rPr>
                <w:b/>
              </w:rPr>
            </w:pPr>
          </w:p>
        </w:tc>
        <w:tc>
          <w:tcPr>
            <w:tcW w:w="703" w:type="dxa"/>
          </w:tcPr>
          <w:p w:rsidR="00420D81" w:rsidRDefault="00420D81" w:rsidP="002522D5">
            <w:pPr>
              <w:ind w:firstLine="0"/>
              <w:rPr>
                <w:b/>
              </w:rPr>
            </w:pPr>
          </w:p>
        </w:tc>
      </w:tr>
      <w:tr w:rsidR="00420D81" w:rsidTr="00420D81">
        <w:tc>
          <w:tcPr>
            <w:tcW w:w="7622" w:type="dxa"/>
          </w:tcPr>
          <w:p w:rsidR="00420D81" w:rsidRDefault="00526A2E" w:rsidP="002522D5">
            <w:pPr>
              <w:ind w:firstLine="0"/>
              <w:rPr>
                <w:b/>
              </w:rPr>
            </w:pPr>
            <w:r>
              <w:t>Potwierdzam, że nie jestem przymuszana/</w:t>
            </w:r>
            <w:r w:rsidR="00EC4A16">
              <w:t>y ani też w żaden inny</w:t>
            </w:r>
            <w:r>
              <w:t xml:space="preserve"> niedozwolony sposób nakłaniana/y do udziału w planowanych badaniach.</w:t>
            </w:r>
          </w:p>
        </w:tc>
        <w:tc>
          <w:tcPr>
            <w:tcW w:w="737" w:type="dxa"/>
          </w:tcPr>
          <w:p w:rsidR="00420D81" w:rsidRDefault="00420D81" w:rsidP="002522D5">
            <w:pPr>
              <w:ind w:firstLine="0"/>
              <w:rPr>
                <w:b/>
              </w:rPr>
            </w:pPr>
          </w:p>
        </w:tc>
        <w:tc>
          <w:tcPr>
            <w:tcW w:w="703" w:type="dxa"/>
          </w:tcPr>
          <w:p w:rsidR="00420D81" w:rsidRDefault="00420D81" w:rsidP="002522D5">
            <w:pPr>
              <w:ind w:firstLine="0"/>
              <w:rPr>
                <w:b/>
              </w:rPr>
            </w:pPr>
          </w:p>
        </w:tc>
      </w:tr>
      <w:tr w:rsidR="00420D81" w:rsidTr="00420D81">
        <w:tc>
          <w:tcPr>
            <w:tcW w:w="7622" w:type="dxa"/>
          </w:tcPr>
          <w:p w:rsidR="00420D81" w:rsidRPr="00526A2E" w:rsidRDefault="00526A2E" w:rsidP="00526A2E">
            <w:r>
              <w:t>Wyrażam zgodę na udział w planowanych badaniach.</w:t>
            </w:r>
          </w:p>
        </w:tc>
        <w:tc>
          <w:tcPr>
            <w:tcW w:w="737" w:type="dxa"/>
          </w:tcPr>
          <w:p w:rsidR="00420D81" w:rsidRDefault="00420D81" w:rsidP="002522D5">
            <w:pPr>
              <w:ind w:firstLine="0"/>
              <w:rPr>
                <w:b/>
              </w:rPr>
            </w:pPr>
          </w:p>
        </w:tc>
        <w:tc>
          <w:tcPr>
            <w:tcW w:w="703" w:type="dxa"/>
          </w:tcPr>
          <w:p w:rsidR="00420D81" w:rsidRDefault="00420D81" w:rsidP="002522D5">
            <w:pPr>
              <w:ind w:firstLine="0"/>
              <w:rPr>
                <w:b/>
              </w:rPr>
            </w:pPr>
          </w:p>
        </w:tc>
      </w:tr>
    </w:tbl>
    <w:p w:rsidR="00420D81" w:rsidRDefault="00420D81"/>
    <w:p w:rsidR="00923231" w:rsidRDefault="00923231">
      <w:pPr>
        <w:rPr>
          <w:b/>
        </w:rPr>
      </w:pPr>
      <w:r w:rsidRPr="00923231">
        <w:rPr>
          <w:b/>
        </w:rPr>
        <w:t>Zgoda na przetwarzanie danych</w:t>
      </w:r>
    </w:p>
    <w:p w:rsidR="000A1625" w:rsidRPr="000A1625" w:rsidRDefault="000A1625">
      <w:r w:rsidRPr="000A1625">
        <w:t>[</w:t>
      </w:r>
      <w:r w:rsidRPr="00EC4A16">
        <w:rPr>
          <w:i/>
        </w:rPr>
        <w:t>Wnioskodawca powinien wybrać którąś z zestawionych poniżej wersji tej zgody, najbardziej dostosowaną do jego projektu</w:t>
      </w:r>
      <w:r>
        <w:t>.]</w:t>
      </w:r>
    </w:p>
    <w:p w:rsidR="0041414E" w:rsidRDefault="0041414E">
      <w:pPr>
        <w:rPr>
          <w:u w:val="single"/>
        </w:rPr>
      </w:pPr>
    </w:p>
    <w:p w:rsidR="00306FB3" w:rsidRPr="00306FB3" w:rsidRDefault="00306FB3">
      <w:pPr>
        <w:rPr>
          <w:u w:val="single"/>
        </w:rPr>
      </w:pPr>
      <w:r w:rsidRPr="00306FB3">
        <w:rPr>
          <w:u w:val="single"/>
        </w:rPr>
        <w:t xml:space="preserve">Wersja </w:t>
      </w:r>
      <w:r w:rsidR="00526A2E">
        <w:rPr>
          <w:u w:val="single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2"/>
        <w:gridCol w:w="737"/>
        <w:gridCol w:w="703"/>
      </w:tblGrid>
      <w:tr w:rsidR="0041414E" w:rsidTr="0041414E">
        <w:tc>
          <w:tcPr>
            <w:tcW w:w="7622" w:type="dxa"/>
          </w:tcPr>
          <w:p w:rsidR="0041414E" w:rsidRDefault="0041414E" w:rsidP="002522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</w:tc>
        <w:tc>
          <w:tcPr>
            <w:tcW w:w="737" w:type="dxa"/>
          </w:tcPr>
          <w:p w:rsidR="0041414E" w:rsidRDefault="0041414E" w:rsidP="002522D5">
            <w:pPr>
              <w:ind w:firstLine="0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03" w:type="dxa"/>
          </w:tcPr>
          <w:p w:rsidR="0041414E" w:rsidRDefault="0041414E" w:rsidP="002522D5">
            <w:pPr>
              <w:ind w:firstLine="0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41414E" w:rsidTr="0041414E">
        <w:tc>
          <w:tcPr>
            <w:tcW w:w="7622" w:type="dxa"/>
          </w:tcPr>
          <w:p w:rsidR="0041414E" w:rsidRPr="0041414E" w:rsidRDefault="0041414E" w:rsidP="0041414E">
            <w:r>
              <w:t xml:space="preserve">Na podstawie otrzymanych informacji mam powody sądzić, że w trakcie planowanych </w:t>
            </w:r>
            <w:r>
              <w:rPr>
                <w:szCs w:val="24"/>
              </w:rPr>
              <w:t>badań</w:t>
            </w:r>
            <w:r>
              <w:t xml:space="preserve"> nie będą pozyskiwane żadne dane pozwalające ustalić moją tożsamość.</w:t>
            </w:r>
          </w:p>
        </w:tc>
        <w:tc>
          <w:tcPr>
            <w:tcW w:w="737" w:type="dxa"/>
          </w:tcPr>
          <w:p w:rsidR="0041414E" w:rsidRDefault="0041414E" w:rsidP="002522D5">
            <w:pPr>
              <w:ind w:firstLine="0"/>
              <w:rPr>
                <w:b/>
              </w:rPr>
            </w:pPr>
          </w:p>
        </w:tc>
        <w:tc>
          <w:tcPr>
            <w:tcW w:w="703" w:type="dxa"/>
          </w:tcPr>
          <w:p w:rsidR="0041414E" w:rsidRDefault="0041414E" w:rsidP="002522D5">
            <w:pPr>
              <w:ind w:firstLine="0"/>
              <w:rPr>
                <w:b/>
              </w:rPr>
            </w:pPr>
          </w:p>
        </w:tc>
      </w:tr>
      <w:tr w:rsidR="0041414E" w:rsidTr="0041414E">
        <w:tc>
          <w:tcPr>
            <w:tcW w:w="7622" w:type="dxa"/>
          </w:tcPr>
          <w:p w:rsidR="0041414E" w:rsidRDefault="0041414E" w:rsidP="002522D5">
            <w:pPr>
              <w:ind w:firstLine="0"/>
              <w:rPr>
                <w:b/>
              </w:rPr>
            </w:pPr>
            <w:r>
              <w:t xml:space="preserve">Wyrażam zgodę na to, aby dane uzyskane </w:t>
            </w:r>
            <w:proofErr w:type="spellStart"/>
            <w:r>
              <w:rPr>
                <w:lang w:val="de-CH"/>
              </w:rPr>
              <w:t>dzięki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mojemu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udziałowi</w:t>
            </w:r>
            <w:proofErr w:type="spellEnd"/>
            <w:r>
              <w:rPr>
                <w:lang w:val="de-CH"/>
              </w:rPr>
              <w:t xml:space="preserve"> w </w:t>
            </w:r>
            <w:r w:rsidRPr="00505F3E">
              <w:t>badani</w:t>
            </w:r>
            <w:r>
              <w:t>ach i dotyczące zbioru osób, do którego należę, lecz niepozwalające na ustalenie mojej tożsamości, zostały udostępnione innym badaczom, a także upublicznione.</w:t>
            </w:r>
          </w:p>
        </w:tc>
        <w:tc>
          <w:tcPr>
            <w:tcW w:w="737" w:type="dxa"/>
          </w:tcPr>
          <w:p w:rsidR="0041414E" w:rsidRDefault="0041414E" w:rsidP="002522D5">
            <w:pPr>
              <w:ind w:firstLine="0"/>
              <w:rPr>
                <w:b/>
              </w:rPr>
            </w:pPr>
          </w:p>
        </w:tc>
        <w:tc>
          <w:tcPr>
            <w:tcW w:w="703" w:type="dxa"/>
          </w:tcPr>
          <w:p w:rsidR="0041414E" w:rsidRDefault="0041414E" w:rsidP="002522D5">
            <w:pPr>
              <w:ind w:firstLine="0"/>
              <w:rPr>
                <w:b/>
              </w:rPr>
            </w:pPr>
          </w:p>
        </w:tc>
      </w:tr>
    </w:tbl>
    <w:p w:rsidR="0041414E" w:rsidRDefault="0041414E" w:rsidP="00000598"/>
    <w:p w:rsidR="00000598" w:rsidRDefault="00526A2E" w:rsidP="00000598">
      <w:pPr>
        <w:rPr>
          <w:u w:val="single"/>
        </w:rPr>
      </w:pPr>
      <w:r>
        <w:rPr>
          <w:u w:val="single"/>
        </w:rPr>
        <w:t>Wersja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2"/>
        <w:gridCol w:w="737"/>
        <w:gridCol w:w="703"/>
      </w:tblGrid>
      <w:tr w:rsidR="0041414E" w:rsidTr="0041414E">
        <w:tc>
          <w:tcPr>
            <w:tcW w:w="7622" w:type="dxa"/>
          </w:tcPr>
          <w:p w:rsidR="0041414E" w:rsidRDefault="0041414E" w:rsidP="002522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</w:tc>
        <w:tc>
          <w:tcPr>
            <w:tcW w:w="737" w:type="dxa"/>
          </w:tcPr>
          <w:p w:rsidR="0041414E" w:rsidRDefault="0041414E" w:rsidP="002522D5">
            <w:pPr>
              <w:ind w:firstLine="0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03" w:type="dxa"/>
          </w:tcPr>
          <w:p w:rsidR="0041414E" w:rsidRDefault="0041414E" w:rsidP="002522D5">
            <w:pPr>
              <w:ind w:firstLine="0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41414E" w:rsidTr="0041414E">
        <w:tc>
          <w:tcPr>
            <w:tcW w:w="7622" w:type="dxa"/>
          </w:tcPr>
          <w:p w:rsidR="0041414E" w:rsidRDefault="0041414E" w:rsidP="002522D5">
            <w:pPr>
              <w:ind w:firstLine="0"/>
              <w:rPr>
                <w:b/>
              </w:rPr>
            </w:pPr>
            <w:r w:rsidRPr="00000598">
              <w:t>Wyrażam zgodę</w:t>
            </w:r>
            <w:r>
              <w:t xml:space="preserve"> na to, aby w ramach planowanych </w:t>
            </w:r>
            <w:r>
              <w:rPr>
                <w:szCs w:val="24"/>
              </w:rPr>
              <w:t xml:space="preserve">badań odbywało </w:t>
            </w:r>
            <w:r w:rsidRPr="00526A2E">
              <w:rPr>
                <w:szCs w:val="24"/>
              </w:rPr>
              <w:t>się</w:t>
            </w:r>
            <w:r>
              <w:rPr>
                <w:szCs w:val="24"/>
              </w:rPr>
              <w:t xml:space="preserve"> </w:t>
            </w:r>
            <w:r w:rsidRPr="00526A2E">
              <w:rPr>
                <w:szCs w:val="24"/>
              </w:rPr>
              <w:t>przetwarzani</w:t>
            </w:r>
            <w:r>
              <w:rPr>
                <w:szCs w:val="24"/>
              </w:rPr>
              <w:t xml:space="preserve">e moich danych </w:t>
            </w:r>
            <w:r w:rsidRPr="00526A2E">
              <w:rPr>
                <w:szCs w:val="24"/>
              </w:rPr>
              <w:t>osobow</w:t>
            </w:r>
            <w:r>
              <w:rPr>
                <w:szCs w:val="24"/>
              </w:rPr>
              <w:t xml:space="preserve">ych, </w:t>
            </w:r>
            <w:r w:rsidRPr="00905276" w:rsidDel="008525BF">
              <w:rPr>
                <w:szCs w:val="24"/>
              </w:rPr>
              <w:t xml:space="preserve">zgodnie z </w:t>
            </w:r>
            <w:r>
              <w:rPr>
                <w:szCs w:val="24"/>
              </w:rPr>
              <w:t xml:space="preserve"> ogólnym</w:t>
            </w:r>
            <w:r w:rsidRPr="00905276" w:rsidDel="008525BF">
              <w:rPr>
                <w:szCs w:val="24"/>
              </w:rPr>
              <w:t xml:space="preserve"> rozporządzenie</w:t>
            </w:r>
            <w:r>
              <w:rPr>
                <w:szCs w:val="24"/>
              </w:rPr>
              <w:t>m</w:t>
            </w:r>
            <w:r w:rsidRPr="00905276" w:rsidDel="008525BF">
              <w:rPr>
                <w:szCs w:val="24"/>
              </w:rPr>
              <w:t xml:space="preserve"> o ochronie danych</w:t>
            </w:r>
            <w:r>
              <w:rPr>
                <w:szCs w:val="24"/>
              </w:rPr>
              <w:t xml:space="preserve"> (</w:t>
            </w:r>
            <w:r w:rsidDel="008525BF">
              <w:rPr>
                <w:szCs w:val="24"/>
              </w:rPr>
              <w:t>„R</w:t>
            </w:r>
            <w:r>
              <w:rPr>
                <w:szCs w:val="24"/>
              </w:rPr>
              <w:t>ODO</w:t>
            </w:r>
            <w:r w:rsidDel="008525BF">
              <w:rPr>
                <w:szCs w:val="24"/>
              </w:rPr>
              <w:t>”</w:t>
            </w:r>
            <w:r w:rsidRPr="00905276" w:rsidDel="008525BF">
              <w:rPr>
                <w:szCs w:val="24"/>
              </w:rPr>
              <w:t>)</w:t>
            </w:r>
            <w:r>
              <w:rPr>
                <w:szCs w:val="24"/>
              </w:rPr>
              <w:t xml:space="preserve">, jak </w:t>
            </w:r>
            <w:r w:rsidRPr="00012F18">
              <w:rPr>
                <w:szCs w:val="24"/>
              </w:rPr>
              <w:t>również</w:t>
            </w:r>
            <w:r>
              <w:rPr>
                <w:szCs w:val="24"/>
              </w:rPr>
              <w:t xml:space="preserve"> z </w:t>
            </w:r>
            <w:r w:rsidRPr="00012F18">
              <w:rPr>
                <w:szCs w:val="24"/>
              </w:rPr>
              <w:t>odpowied</w:t>
            </w:r>
            <w:r>
              <w:rPr>
                <w:szCs w:val="24"/>
              </w:rPr>
              <w:t xml:space="preserve">nimi regulacjami polskimi, oraz niezbędne do zrealizowania celu planowanych </w:t>
            </w:r>
            <w:r w:rsidRPr="00C15A89">
              <w:rPr>
                <w:szCs w:val="24"/>
              </w:rPr>
              <w:t>badań</w:t>
            </w:r>
            <w:r>
              <w:rPr>
                <w:szCs w:val="24"/>
              </w:rPr>
              <w:t>.</w:t>
            </w:r>
          </w:p>
        </w:tc>
        <w:tc>
          <w:tcPr>
            <w:tcW w:w="737" w:type="dxa"/>
          </w:tcPr>
          <w:p w:rsidR="0041414E" w:rsidRDefault="0041414E" w:rsidP="002522D5">
            <w:pPr>
              <w:ind w:firstLine="0"/>
              <w:rPr>
                <w:b/>
              </w:rPr>
            </w:pPr>
          </w:p>
        </w:tc>
        <w:tc>
          <w:tcPr>
            <w:tcW w:w="703" w:type="dxa"/>
          </w:tcPr>
          <w:p w:rsidR="0041414E" w:rsidRDefault="0041414E" w:rsidP="002522D5">
            <w:pPr>
              <w:ind w:firstLine="0"/>
              <w:rPr>
                <w:b/>
              </w:rPr>
            </w:pPr>
          </w:p>
        </w:tc>
      </w:tr>
      <w:tr w:rsidR="0041414E" w:rsidTr="0041414E">
        <w:tc>
          <w:tcPr>
            <w:tcW w:w="7622" w:type="dxa"/>
          </w:tcPr>
          <w:p w:rsidR="0041414E" w:rsidRDefault="0041414E" w:rsidP="002522D5">
            <w:pPr>
              <w:ind w:firstLine="0"/>
              <w:rPr>
                <w:b/>
              </w:rPr>
            </w:pPr>
            <w:r w:rsidRPr="00000598">
              <w:lastRenderedPageBreak/>
              <w:t>Wyrażam zgodę</w:t>
            </w:r>
            <w:r>
              <w:t xml:space="preserve"> na to, aby moje dane osobowe, pozyskane w trakcie planowanych </w:t>
            </w:r>
            <w:r>
              <w:rPr>
                <w:szCs w:val="24"/>
              </w:rPr>
              <w:t>badań</w:t>
            </w:r>
            <w:r>
              <w:t>, były udostępniane także innym badaczom, o ile to możliwe w postaci utrudniającej lub uniemożliwiającej moją identyfikację.</w:t>
            </w:r>
          </w:p>
        </w:tc>
        <w:tc>
          <w:tcPr>
            <w:tcW w:w="737" w:type="dxa"/>
          </w:tcPr>
          <w:p w:rsidR="0041414E" w:rsidRDefault="0041414E" w:rsidP="002522D5">
            <w:pPr>
              <w:ind w:firstLine="0"/>
              <w:rPr>
                <w:b/>
              </w:rPr>
            </w:pPr>
          </w:p>
        </w:tc>
        <w:tc>
          <w:tcPr>
            <w:tcW w:w="703" w:type="dxa"/>
          </w:tcPr>
          <w:p w:rsidR="0041414E" w:rsidRDefault="0041414E" w:rsidP="002522D5">
            <w:pPr>
              <w:ind w:firstLine="0"/>
              <w:rPr>
                <w:b/>
              </w:rPr>
            </w:pPr>
          </w:p>
        </w:tc>
      </w:tr>
      <w:tr w:rsidR="0041414E" w:rsidTr="0041414E">
        <w:tc>
          <w:tcPr>
            <w:tcW w:w="7622" w:type="dxa"/>
          </w:tcPr>
          <w:p w:rsidR="0041414E" w:rsidRDefault="0041414E" w:rsidP="002522D5">
            <w:pPr>
              <w:ind w:firstLine="0"/>
              <w:rPr>
                <w:b/>
              </w:rPr>
            </w:pPr>
            <w:r w:rsidRPr="00000598">
              <w:t>Wyrażam zgodę</w:t>
            </w:r>
            <w:r>
              <w:t xml:space="preserve"> na to, aby moje dane osobowe, pozyskane w trakcie planowanych </w:t>
            </w:r>
            <w:r>
              <w:rPr>
                <w:szCs w:val="24"/>
              </w:rPr>
              <w:t>badań</w:t>
            </w:r>
            <w:r>
              <w:t>, były dostępne także dla szerszego grona odbiorców, pod warunkiem, że będą one udostępniane w postaci praktycznie uniemożliwiającej moją identyfikację.</w:t>
            </w:r>
          </w:p>
        </w:tc>
        <w:tc>
          <w:tcPr>
            <w:tcW w:w="737" w:type="dxa"/>
          </w:tcPr>
          <w:p w:rsidR="0041414E" w:rsidRDefault="0041414E" w:rsidP="002522D5">
            <w:pPr>
              <w:ind w:firstLine="0"/>
              <w:rPr>
                <w:b/>
              </w:rPr>
            </w:pPr>
          </w:p>
        </w:tc>
        <w:tc>
          <w:tcPr>
            <w:tcW w:w="703" w:type="dxa"/>
          </w:tcPr>
          <w:p w:rsidR="0041414E" w:rsidRDefault="0041414E" w:rsidP="002522D5">
            <w:pPr>
              <w:ind w:firstLine="0"/>
              <w:rPr>
                <w:b/>
              </w:rPr>
            </w:pPr>
          </w:p>
        </w:tc>
      </w:tr>
    </w:tbl>
    <w:p w:rsidR="0041414E" w:rsidRDefault="0041414E" w:rsidP="001F2F17"/>
    <w:p w:rsidR="001F2F17" w:rsidRPr="001F2F17" w:rsidRDefault="001F2F17" w:rsidP="00A54E6B">
      <w:pPr>
        <w:rPr>
          <w:i/>
        </w:rPr>
      </w:pPr>
      <w:r w:rsidRPr="001F2F17">
        <w:rPr>
          <w:i/>
        </w:rPr>
        <w:t>Wariant 2A.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2"/>
        <w:gridCol w:w="737"/>
        <w:gridCol w:w="703"/>
      </w:tblGrid>
      <w:tr w:rsidR="0041414E" w:rsidTr="0041414E">
        <w:tc>
          <w:tcPr>
            <w:tcW w:w="7622" w:type="dxa"/>
          </w:tcPr>
          <w:p w:rsidR="0041414E" w:rsidRDefault="0041414E" w:rsidP="002522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</w:tc>
        <w:tc>
          <w:tcPr>
            <w:tcW w:w="737" w:type="dxa"/>
          </w:tcPr>
          <w:p w:rsidR="0041414E" w:rsidRDefault="0041414E" w:rsidP="002522D5">
            <w:pPr>
              <w:ind w:firstLine="0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03" w:type="dxa"/>
          </w:tcPr>
          <w:p w:rsidR="0041414E" w:rsidRDefault="0041414E" w:rsidP="002522D5">
            <w:pPr>
              <w:ind w:firstLine="0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41414E" w:rsidTr="0041414E">
        <w:tc>
          <w:tcPr>
            <w:tcW w:w="7622" w:type="dxa"/>
          </w:tcPr>
          <w:p w:rsidR="0041414E" w:rsidRDefault="0041414E" w:rsidP="002522D5">
            <w:pPr>
              <w:ind w:firstLine="0"/>
              <w:rPr>
                <w:b/>
              </w:rPr>
            </w:pPr>
            <w:r w:rsidRPr="00000598">
              <w:t>Wyrażam zgodę</w:t>
            </w:r>
            <w:r>
              <w:t xml:space="preserve"> na to, aby przetwarzanie moich danych osobowych dla celów planowanych </w:t>
            </w:r>
            <w:r>
              <w:rPr>
                <w:szCs w:val="24"/>
              </w:rPr>
              <w:t xml:space="preserve">badań, a </w:t>
            </w:r>
            <w:r w:rsidRPr="001F2F17">
              <w:rPr>
                <w:szCs w:val="24"/>
              </w:rPr>
              <w:t>także</w:t>
            </w:r>
            <w:r>
              <w:rPr>
                <w:szCs w:val="24"/>
              </w:rPr>
              <w:t xml:space="preserve"> ich udostępnianie innym badaczom i upublicznianie (z zastrzeżeniem wymienionych powyżej warunków)</w:t>
            </w:r>
            <w:r>
              <w:t xml:space="preserve"> miało za podstawę moją zgodę na przetwarzanie tych danych, o ile będę mieć formalne prawo, a także praktyczną możliwość w każdej chwili odwołać mą zgodę.</w:t>
            </w:r>
          </w:p>
        </w:tc>
        <w:tc>
          <w:tcPr>
            <w:tcW w:w="737" w:type="dxa"/>
          </w:tcPr>
          <w:p w:rsidR="0041414E" w:rsidRDefault="0041414E" w:rsidP="002522D5">
            <w:pPr>
              <w:ind w:firstLine="0"/>
              <w:rPr>
                <w:b/>
              </w:rPr>
            </w:pPr>
          </w:p>
        </w:tc>
        <w:tc>
          <w:tcPr>
            <w:tcW w:w="703" w:type="dxa"/>
          </w:tcPr>
          <w:p w:rsidR="0041414E" w:rsidRDefault="0041414E" w:rsidP="002522D5">
            <w:pPr>
              <w:ind w:firstLine="0"/>
              <w:rPr>
                <w:b/>
              </w:rPr>
            </w:pPr>
          </w:p>
        </w:tc>
      </w:tr>
    </w:tbl>
    <w:p w:rsidR="0041414E" w:rsidRDefault="0041414E" w:rsidP="00A54E6B"/>
    <w:p w:rsidR="00AF5E99" w:rsidRPr="001F2F17" w:rsidRDefault="00AF5E99" w:rsidP="00AF5E99">
      <w:pPr>
        <w:rPr>
          <w:i/>
        </w:rPr>
      </w:pPr>
      <w:r>
        <w:rPr>
          <w:i/>
        </w:rPr>
        <w:t>Wariant 2B</w:t>
      </w:r>
      <w:r w:rsidRPr="001F2F17"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2"/>
        <w:gridCol w:w="737"/>
        <w:gridCol w:w="703"/>
      </w:tblGrid>
      <w:tr w:rsidR="0041414E" w:rsidTr="0041414E">
        <w:tc>
          <w:tcPr>
            <w:tcW w:w="7622" w:type="dxa"/>
          </w:tcPr>
          <w:p w:rsidR="0041414E" w:rsidRDefault="0041414E" w:rsidP="002522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</w:tc>
        <w:tc>
          <w:tcPr>
            <w:tcW w:w="737" w:type="dxa"/>
          </w:tcPr>
          <w:p w:rsidR="0041414E" w:rsidRDefault="0041414E" w:rsidP="002522D5">
            <w:pPr>
              <w:ind w:firstLine="0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03" w:type="dxa"/>
          </w:tcPr>
          <w:p w:rsidR="0041414E" w:rsidRDefault="0041414E" w:rsidP="002522D5">
            <w:pPr>
              <w:ind w:firstLine="0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41414E" w:rsidTr="0041414E">
        <w:tc>
          <w:tcPr>
            <w:tcW w:w="7622" w:type="dxa"/>
          </w:tcPr>
          <w:p w:rsidR="0041414E" w:rsidRDefault="0041414E" w:rsidP="002522D5">
            <w:pPr>
              <w:ind w:firstLine="0"/>
              <w:rPr>
                <w:b/>
              </w:rPr>
            </w:pPr>
            <w:r w:rsidRPr="00000598">
              <w:t>Wyrażam zgodę</w:t>
            </w:r>
            <w:r>
              <w:t xml:space="preserve"> na to, aby przetwarzanie moich danych osobowych dla celów planowanych </w:t>
            </w:r>
            <w:r>
              <w:rPr>
                <w:szCs w:val="24"/>
              </w:rPr>
              <w:t xml:space="preserve">badań, a </w:t>
            </w:r>
            <w:r w:rsidRPr="001F2F17">
              <w:rPr>
                <w:szCs w:val="24"/>
              </w:rPr>
              <w:t>także</w:t>
            </w:r>
            <w:r>
              <w:rPr>
                <w:szCs w:val="24"/>
              </w:rPr>
              <w:t xml:space="preserve"> ich udostępnianie innym badaczom i upublicznianie (z zastrzeżeniem wymienionych powyżej warunków)</w:t>
            </w:r>
            <w:r>
              <w:t xml:space="preserve"> miało za podstawę wzgląd na interes publiczny, o ile w trakcie planowanych </w:t>
            </w:r>
            <w:r>
              <w:rPr>
                <w:szCs w:val="24"/>
              </w:rPr>
              <w:t>badań</w:t>
            </w:r>
            <w:r>
              <w:t xml:space="preserve"> zostaną wdrożone i będą konsekwentnie stosowane środki chroniące moje własne prawa.</w:t>
            </w:r>
          </w:p>
        </w:tc>
        <w:tc>
          <w:tcPr>
            <w:tcW w:w="737" w:type="dxa"/>
          </w:tcPr>
          <w:p w:rsidR="0041414E" w:rsidRDefault="0041414E" w:rsidP="002522D5">
            <w:pPr>
              <w:ind w:firstLine="0"/>
              <w:rPr>
                <w:b/>
              </w:rPr>
            </w:pPr>
          </w:p>
        </w:tc>
        <w:tc>
          <w:tcPr>
            <w:tcW w:w="703" w:type="dxa"/>
          </w:tcPr>
          <w:p w:rsidR="0041414E" w:rsidRDefault="0041414E" w:rsidP="002522D5">
            <w:pPr>
              <w:ind w:firstLine="0"/>
              <w:rPr>
                <w:b/>
              </w:rPr>
            </w:pPr>
          </w:p>
        </w:tc>
      </w:tr>
    </w:tbl>
    <w:p w:rsidR="0041414E" w:rsidRDefault="0041414E" w:rsidP="00A54E6B"/>
    <w:p w:rsidR="00AF5E99" w:rsidRPr="001F2F17" w:rsidRDefault="00AF5E99" w:rsidP="00AF5E99">
      <w:pPr>
        <w:rPr>
          <w:i/>
        </w:rPr>
      </w:pPr>
      <w:r>
        <w:rPr>
          <w:i/>
        </w:rPr>
        <w:t>Wariant 2C</w:t>
      </w:r>
      <w:r w:rsidRPr="001F2F17"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2"/>
        <w:gridCol w:w="737"/>
        <w:gridCol w:w="703"/>
      </w:tblGrid>
      <w:tr w:rsidR="0041414E" w:rsidTr="0041414E">
        <w:tc>
          <w:tcPr>
            <w:tcW w:w="7622" w:type="dxa"/>
          </w:tcPr>
          <w:p w:rsidR="0041414E" w:rsidRDefault="0041414E" w:rsidP="002522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</w:tc>
        <w:tc>
          <w:tcPr>
            <w:tcW w:w="737" w:type="dxa"/>
          </w:tcPr>
          <w:p w:rsidR="0041414E" w:rsidRDefault="0041414E" w:rsidP="002522D5">
            <w:pPr>
              <w:ind w:firstLine="0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03" w:type="dxa"/>
          </w:tcPr>
          <w:p w:rsidR="0041414E" w:rsidRDefault="0041414E" w:rsidP="002522D5">
            <w:pPr>
              <w:ind w:firstLine="0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41414E" w:rsidTr="0041414E">
        <w:tc>
          <w:tcPr>
            <w:tcW w:w="7622" w:type="dxa"/>
          </w:tcPr>
          <w:p w:rsidR="0041414E" w:rsidRDefault="0041414E" w:rsidP="002522D5">
            <w:pPr>
              <w:ind w:firstLine="0"/>
              <w:rPr>
                <w:b/>
              </w:rPr>
            </w:pPr>
            <w:r w:rsidRPr="00000598">
              <w:t>Wyrażam zgodę</w:t>
            </w:r>
            <w:r>
              <w:t xml:space="preserve"> na to, aby przetwarzanie moich danych osobowych dla celów planowanych </w:t>
            </w:r>
            <w:r>
              <w:rPr>
                <w:szCs w:val="24"/>
              </w:rPr>
              <w:t xml:space="preserve">badań, a </w:t>
            </w:r>
            <w:r w:rsidRPr="001F2F17">
              <w:rPr>
                <w:szCs w:val="24"/>
              </w:rPr>
              <w:t>także</w:t>
            </w:r>
            <w:r>
              <w:rPr>
                <w:szCs w:val="24"/>
              </w:rPr>
              <w:t xml:space="preserve"> ich udostępnianie innym badaczom i upublicznianie (z zastrzeżeniem wymienionych powyżej warunków)</w:t>
            </w:r>
            <w:r>
              <w:t xml:space="preserve"> opierało się wyjątkowo na podstawie wskazanej w Informacji dla uczestników </w:t>
            </w:r>
            <w:r>
              <w:rPr>
                <w:szCs w:val="24"/>
              </w:rPr>
              <w:t>badań</w:t>
            </w:r>
            <w:r>
              <w:t xml:space="preserve">, o ile to wyjątkowe uzasadnienie będzie </w:t>
            </w:r>
            <w:r>
              <w:lastRenderedPageBreak/>
              <w:t>usprawiedliwiało ograniczanie mojego prawa do prywatności i ochrony danych.</w:t>
            </w:r>
          </w:p>
        </w:tc>
        <w:tc>
          <w:tcPr>
            <w:tcW w:w="737" w:type="dxa"/>
          </w:tcPr>
          <w:p w:rsidR="0041414E" w:rsidRDefault="0041414E" w:rsidP="002522D5">
            <w:pPr>
              <w:ind w:firstLine="0"/>
              <w:rPr>
                <w:b/>
              </w:rPr>
            </w:pPr>
          </w:p>
        </w:tc>
        <w:tc>
          <w:tcPr>
            <w:tcW w:w="703" w:type="dxa"/>
          </w:tcPr>
          <w:p w:rsidR="0041414E" w:rsidRDefault="0041414E" w:rsidP="002522D5">
            <w:pPr>
              <w:ind w:firstLine="0"/>
              <w:rPr>
                <w:b/>
              </w:rPr>
            </w:pPr>
          </w:p>
        </w:tc>
      </w:tr>
    </w:tbl>
    <w:p w:rsidR="0041414E" w:rsidRDefault="0041414E" w:rsidP="00A54E6B"/>
    <w:p w:rsidR="00000598" w:rsidRPr="00505F3E" w:rsidRDefault="00000598" w:rsidP="00000598"/>
    <w:sectPr w:rsidR="00000598" w:rsidRPr="00505F3E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31"/>
    <w:rsid w:val="00000598"/>
    <w:rsid w:val="00002C32"/>
    <w:rsid w:val="00012F18"/>
    <w:rsid w:val="000135E8"/>
    <w:rsid w:val="00020E34"/>
    <w:rsid w:val="00024B3C"/>
    <w:rsid w:val="0002681F"/>
    <w:rsid w:val="000278E6"/>
    <w:rsid w:val="00032D9D"/>
    <w:rsid w:val="000556E8"/>
    <w:rsid w:val="00062823"/>
    <w:rsid w:val="00064AB6"/>
    <w:rsid w:val="00067329"/>
    <w:rsid w:val="000731A5"/>
    <w:rsid w:val="00076C5C"/>
    <w:rsid w:val="00076D32"/>
    <w:rsid w:val="00082B79"/>
    <w:rsid w:val="000A03DA"/>
    <w:rsid w:val="000A1625"/>
    <w:rsid w:val="000A2804"/>
    <w:rsid w:val="000B3799"/>
    <w:rsid w:val="000B4665"/>
    <w:rsid w:val="000C624A"/>
    <w:rsid w:val="000D6C0E"/>
    <w:rsid w:val="000F25C1"/>
    <w:rsid w:val="001134D1"/>
    <w:rsid w:val="001177A5"/>
    <w:rsid w:val="001267F3"/>
    <w:rsid w:val="00131436"/>
    <w:rsid w:val="00132C53"/>
    <w:rsid w:val="00133CB9"/>
    <w:rsid w:val="0013738F"/>
    <w:rsid w:val="00142FFC"/>
    <w:rsid w:val="001530A1"/>
    <w:rsid w:val="001802E2"/>
    <w:rsid w:val="00181349"/>
    <w:rsid w:val="00181E9D"/>
    <w:rsid w:val="00183F3B"/>
    <w:rsid w:val="00184AAB"/>
    <w:rsid w:val="001850AA"/>
    <w:rsid w:val="00190ACF"/>
    <w:rsid w:val="001A26D2"/>
    <w:rsid w:val="001A7EED"/>
    <w:rsid w:val="001B17F7"/>
    <w:rsid w:val="001B26E8"/>
    <w:rsid w:val="001B45D6"/>
    <w:rsid w:val="001B4B81"/>
    <w:rsid w:val="001B5CC7"/>
    <w:rsid w:val="001D5232"/>
    <w:rsid w:val="001E1C8B"/>
    <w:rsid w:val="001E57C4"/>
    <w:rsid w:val="001F2F17"/>
    <w:rsid w:val="0021048E"/>
    <w:rsid w:val="00210F3E"/>
    <w:rsid w:val="002115C5"/>
    <w:rsid w:val="0021170B"/>
    <w:rsid w:val="002238E4"/>
    <w:rsid w:val="00227EBB"/>
    <w:rsid w:val="00241229"/>
    <w:rsid w:val="00245675"/>
    <w:rsid w:val="0025203A"/>
    <w:rsid w:val="002609C6"/>
    <w:rsid w:val="00272186"/>
    <w:rsid w:val="00284790"/>
    <w:rsid w:val="002855CC"/>
    <w:rsid w:val="00292327"/>
    <w:rsid w:val="002A3899"/>
    <w:rsid w:val="002A5AFD"/>
    <w:rsid w:val="002C43F7"/>
    <w:rsid w:val="002E6AAC"/>
    <w:rsid w:val="003025E0"/>
    <w:rsid w:val="00304127"/>
    <w:rsid w:val="003048E3"/>
    <w:rsid w:val="00306FB3"/>
    <w:rsid w:val="00310002"/>
    <w:rsid w:val="00311E72"/>
    <w:rsid w:val="003162A8"/>
    <w:rsid w:val="003209EE"/>
    <w:rsid w:val="00320F14"/>
    <w:rsid w:val="003237C7"/>
    <w:rsid w:val="003441B7"/>
    <w:rsid w:val="00352A70"/>
    <w:rsid w:val="00387307"/>
    <w:rsid w:val="003A7BF3"/>
    <w:rsid w:val="003B7320"/>
    <w:rsid w:val="003C0C5B"/>
    <w:rsid w:val="003C1FCF"/>
    <w:rsid w:val="003D122D"/>
    <w:rsid w:val="003E3F33"/>
    <w:rsid w:val="003E66AC"/>
    <w:rsid w:val="003F587C"/>
    <w:rsid w:val="003F5CC7"/>
    <w:rsid w:val="003F5F06"/>
    <w:rsid w:val="00402719"/>
    <w:rsid w:val="00405FA3"/>
    <w:rsid w:val="0041414E"/>
    <w:rsid w:val="00420D81"/>
    <w:rsid w:val="00424ED0"/>
    <w:rsid w:val="00436EAE"/>
    <w:rsid w:val="00451C13"/>
    <w:rsid w:val="0046179E"/>
    <w:rsid w:val="00465D1F"/>
    <w:rsid w:val="00474F4E"/>
    <w:rsid w:val="0048671D"/>
    <w:rsid w:val="00495B3E"/>
    <w:rsid w:val="004A1DF2"/>
    <w:rsid w:val="004A627E"/>
    <w:rsid w:val="004C4F10"/>
    <w:rsid w:val="004C5BA1"/>
    <w:rsid w:val="004F7D46"/>
    <w:rsid w:val="00501748"/>
    <w:rsid w:val="005022ED"/>
    <w:rsid w:val="00505F3E"/>
    <w:rsid w:val="00514C0E"/>
    <w:rsid w:val="005171F0"/>
    <w:rsid w:val="00522DD2"/>
    <w:rsid w:val="00526A2E"/>
    <w:rsid w:val="005378A0"/>
    <w:rsid w:val="00537B5D"/>
    <w:rsid w:val="00550DD0"/>
    <w:rsid w:val="005742C8"/>
    <w:rsid w:val="00586D82"/>
    <w:rsid w:val="005958E4"/>
    <w:rsid w:val="00596BDE"/>
    <w:rsid w:val="005A2C89"/>
    <w:rsid w:val="005A7BC3"/>
    <w:rsid w:val="005B293B"/>
    <w:rsid w:val="005D6655"/>
    <w:rsid w:val="005E2851"/>
    <w:rsid w:val="005F0666"/>
    <w:rsid w:val="005F46A8"/>
    <w:rsid w:val="005F566F"/>
    <w:rsid w:val="00611123"/>
    <w:rsid w:val="00611582"/>
    <w:rsid w:val="00613956"/>
    <w:rsid w:val="00614C05"/>
    <w:rsid w:val="00615703"/>
    <w:rsid w:val="00616FE6"/>
    <w:rsid w:val="0062652F"/>
    <w:rsid w:val="006313F1"/>
    <w:rsid w:val="006373A5"/>
    <w:rsid w:val="00644256"/>
    <w:rsid w:val="0065144C"/>
    <w:rsid w:val="0065766C"/>
    <w:rsid w:val="00660DBA"/>
    <w:rsid w:val="00664BCB"/>
    <w:rsid w:val="00665972"/>
    <w:rsid w:val="006661D5"/>
    <w:rsid w:val="00667E00"/>
    <w:rsid w:val="00676B74"/>
    <w:rsid w:val="00683017"/>
    <w:rsid w:val="00687DCA"/>
    <w:rsid w:val="00692BDD"/>
    <w:rsid w:val="006956E4"/>
    <w:rsid w:val="006A4AE5"/>
    <w:rsid w:val="006B1ED0"/>
    <w:rsid w:val="006B2A8B"/>
    <w:rsid w:val="006B31F6"/>
    <w:rsid w:val="006D7752"/>
    <w:rsid w:val="006E3494"/>
    <w:rsid w:val="006E5A2F"/>
    <w:rsid w:val="006E71C5"/>
    <w:rsid w:val="006F24DC"/>
    <w:rsid w:val="006F2CC1"/>
    <w:rsid w:val="006F6902"/>
    <w:rsid w:val="00704056"/>
    <w:rsid w:val="00711D1F"/>
    <w:rsid w:val="007120EB"/>
    <w:rsid w:val="0072275A"/>
    <w:rsid w:val="0072639F"/>
    <w:rsid w:val="00730954"/>
    <w:rsid w:val="00731560"/>
    <w:rsid w:val="007474A0"/>
    <w:rsid w:val="00753451"/>
    <w:rsid w:val="00757530"/>
    <w:rsid w:val="007600C0"/>
    <w:rsid w:val="00762F90"/>
    <w:rsid w:val="00790D06"/>
    <w:rsid w:val="007963A6"/>
    <w:rsid w:val="007A0999"/>
    <w:rsid w:val="007C3EA2"/>
    <w:rsid w:val="007D14DE"/>
    <w:rsid w:val="007D5D53"/>
    <w:rsid w:val="007E3E6B"/>
    <w:rsid w:val="007F6DB2"/>
    <w:rsid w:val="00803520"/>
    <w:rsid w:val="00823F67"/>
    <w:rsid w:val="00832418"/>
    <w:rsid w:val="00840CE9"/>
    <w:rsid w:val="00855244"/>
    <w:rsid w:val="00855926"/>
    <w:rsid w:val="00857D35"/>
    <w:rsid w:val="008625A7"/>
    <w:rsid w:val="008705EB"/>
    <w:rsid w:val="00875322"/>
    <w:rsid w:val="00881003"/>
    <w:rsid w:val="008911D3"/>
    <w:rsid w:val="008A36D7"/>
    <w:rsid w:val="008C643D"/>
    <w:rsid w:val="008E627F"/>
    <w:rsid w:val="008E6C18"/>
    <w:rsid w:val="008F25A8"/>
    <w:rsid w:val="009133D1"/>
    <w:rsid w:val="00923231"/>
    <w:rsid w:val="0092338E"/>
    <w:rsid w:val="00947ED0"/>
    <w:rsid w:val="00954D52"/>
    <w:rsid w:val="009633E7"/>
    <w:rsid w:val="00965324"/>
    <w:rsid w:val="0096778F"/>
    <w:rsid w:val="00971953"/>
    <w:rsid w:val="00971A5F"/>
    <w:rsid w:val="00977644"/>
    <w:rsid w:val="00983F75"/>
    <w:rsid w:val="009A43D1"/>
    <w:rsid w:val="009B1DAB"/>
    <w:rsid w:val="009C281B"/>
    <w:rsid w:val="009C3288"/>
    <w:rsid w:val="009F2653"/>
    <w:rsid w:val="009F32D9"/>
    <w:rsid w:val="00A236E4"/>
    <w:rsid w:val="00A247E0"/>
    <w:rsid w:val="00A311B3"/>
    <w:rsid w:val="00A50BFC"/>
    <w:rsid w:val="00A54E6B"/>
    <w:rsid w:val="00A61CA1"/>
    <w:rsid w:val="00A7331D"/>
    <w:rsid w:val="00A75272"/>
    <w:rsid w:val="00A9017F"/>
    <w:rsid w:val="00A9356D"/>
    <w:rsid w:val="00A9436A"/>
    <w:rsid w:val="00AA18D6"/>
    <w:rsid w:val="00AD6160"/>
    <w:rsid w:val="00AE28A5"/>
    <w:rsid w:val="00AE2AE2"/>
    <w:rsid w:val="00AE708F"/>
    <w:rsid w:val="00AF3FCF"/>
    <w:rsid w:val="00AF5E99"/>
    <w:rsid w:val="00AF7394"/>
    <w:rsid w:val="00B15C8B"/>
    <w:rsid w:val="00B24D61"/>
    <w:rsid w:val="00B277B2"/>
    <w:rsid w:val="00B40198"/>
    <w:rsid w:val="00B53B45"/>
    <w:rsid w:val="00B633D4"/>
    <w:rsid w:val="00B73F85"/>
    <w:rsid w:val="00B7672D"/>
    <w:rsid w:val="00B858FE"/>
    <w:rsid w:val="00B94FEB"/>
    <w:rsid w:val="00BA75F9"/>
    <w:rsid w:val="00BB2194"/>
    <w:rsid w:val="00BB3E4C"/>
    <w:rsid w:val="00BC47E9"/>
    <w:rsid w:val="00BC7CDB"/>
    <w:rsid w:val="00BD0FA1"/>
    <w:rsid w:val="00BD45E4"/>
    <w:rsid w:val="00BD4997"/>
    <w:rsid w:val="00BD6671"/>
    <w:rsid w:val="00BE2AF3"/>
    <w:rsid w:val="00BE2D12"/>
    <w:rsid w:val="00BE4811"/>
    <w:rsid w:val="00BF1055"/>
    <w:rsid w:val="00BF6B3A"/>
    <w:rsid w:val="00C06577"/>
    <w:rsid w:val="00C15A89"/>
    <w:rsid w:val="00C20197"/>
    <w:rsid w:val="00C22A4D"/>
    <w:rsid w:val="00C22AB6"/>
    <w:rsid w:val="00C402F1"/>
    <w:rsid w:val="00C50EFD"/>
    <w:rsid w:val="00C656C7"/>
    <w:rsid w:val="00C84013"/>
    <w:rsid w:val="00C96DBA"/>
    <w:rsid w:val="00C96F95"/>
    <w:rsid w:val="00CB0C63"/>
    <w:rsid w:val="00CB6EB4"/>
    <w:rsid w:val="00CC5EF6"/>
    <w:rsid w:val="00CC69CD"/>
    <w:rsid w:val="00CF612D"/>
    <w:rsid w:val="00D040BA"/>
    <w:rsid w:val="00D32C4C"/>
    <w:rsid w:val="00D340CE"/>
    <w:rsid w:val="00D34E08"/>
    <w:rsid w:val="00D356F3"/>
    <w:rsid w:val="00D421BB"/>
    <w:rsid w:val="00D42866"/>
    <w:rsid w:val="00D47D94"/>
    <w:rsid w:val="00D50BF1"/>
    <w:rsid w:val="00D74E78"/>
    <w:rsid w:val="00D7616C"/>
    <w:rsid w:val="00D86282"/>
    <w:rsid w:val="00DA5AF9"/>
    <w:rsid w:val="00DA5BAD"/>
    <w:rsid w:val="00DC41EF"/>
    <w:rsid w:val="00DC50B0"/>
    <w:rsid w:val="00DC5C04"/>
    <w:rsid w:val="00DD4932"/>
    <w:rsid w:val="00DD65DE"/>
    <w:rsid w:val="00DD68B1"/>
    <w:rsid w:val="00DD6F33"/>
    <w:rsid w:val="00DF0BBC"/>
    <w:rsid w:val="00DF619F"/>
    <w:rsid w:val="00E135FA"/>
    <w:rsid w:val="00E171F6"/>
    <w:rsid w:val="00E2116D"/>
    <w:rsid w:val="00E2491F"/>
    <w:rsid w:val="00E25549"/>
    <w:rsid w:val="00E25D9C"/>
    <w:rsid w:val="00E311B5"/>
    <w:rsid w:val="00E31AD1"/>
    <w:rsid w:val="00E34FB1"/>
    <w:rsid w:val="00E4196A"/>
    <w:rsid w:val="00E42EB0"/>
    <w:rsid w:val="00E50CDE"/>
    <w:rsid w:val="00E518CB"/>
    <w:rsid w:val="00E677D6"/>
    <w:rsid w:val="00E70F17"/>
    <w:rsid w:val="00E718E2"/>
    <w:rsid w:val="00E805BD"/>
    <w:rsid w:val="00E84B75"/>
    <w:rsid w:val="00E8540B"/>
    <w:rsid w:val="00EC4A16"/>
    <w:rsid w:val="00ED0E58"/>
    <w:rsid w:val="00EF714F"/>
    <w:rsid w:val="00F01B05"/>
    <w:rsid w:val="00F03C5E"/>
    <w:rsid w:val="00F21488"/>
    <w:rsid w:val="00F26EFB"/>
    <w:rsid w:val="00F31712"/>
    <w:rsid w:val="00F32276"/>
    <w:rsid w:val="00F40CD3"/>
    <w:rsid w:val="00F72451"/>
    <w:rsid w:val="00F773A7"/>
    <w:rsid w:val="00F82C14"/>
    <w:rsid w:val="00F85922"/>
    <w:rsid w:val="00F90ACB"/>
    <w:rsid w:val="00F90DB4"/>
    <w:rsid w:val="00F916B5"/>
    <w:rsid w:val="00F91E61"/>
    <w:rsid w:val="00FA094D"/>
    <w:rsid w:val="00FB0C9A"/>
    <w:rsid w:val="00FC443C"/>
    <w:rsid w:val="00FC6A7A"/>
    <w:rsid w:val="00FD31CF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237BE"/>
  <w15:chartTrackingRefBased/>
  <w15:docId w15:val="{4BC44395-C907-46C9-86BE-E83DF653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ind w:firstLine="567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4E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od.uj.edu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so.uj.edu.pl/umowycywilnoprawne" TargetMode="External"/><Relationship Id="rId5" Type="http://schemas.openxmlformats.org/officeDocument/2006/relationships/hyperlink" Target="https://cso.uj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G\Documents\Niestandardowe%20szablony%20pakietu%20Office\PL-STAN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B759-2E2C-41B9-8697-F604D324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PL-STAND</Template>
  <TotalTime>12</TotalTime>
  <Pages>7</Pages>
  <Words>1510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UNIVERSITÄT FREIBURG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Galewicz</dc:creator>
  <cp:keywords/>
  <cp:lastModifiedBy>Włodzimierz Galewicz</cp:lastModifiedBy>
  <cp:revision>7</cp:revision>
  <dcterms:created xsi:type="dcterms:W3CDTF">2022-09-19T07:06:00Z</dcterms:created>
  <dcterms:modified xsi:type="dcterms:W3CDTF">2022-09-26T16:30:00Z</dcterms:modified>
</cp:coreProperties>
</file>